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rFonts w:hint="eastAsia"/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hint="eastAsia" w:eastAsia="方正黑体_GBK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>
      <w:pPr>
        <w:snapToGrid w:val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>
      <w:pPr>
        <w:snapToGrid w:val="0"/>
        <w:jc w:val="center"/>
        <w:rPr>
          <w:sz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项目名称:  </w:t>
            </w: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ind w:right="-80" w:rightChars="-38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  <w:r>
        <w:rPr>
          <w:b/>
          <w:sz w:val="30"/>
        </w:rPr>
        <w:t>国家发展和改革委员会发展</w:t>
      </w:r>
      <w:r>
        <w:rPr>
          <w:rFonts w:hint="eastAsia"/>
          <w:b/>
          <w:sz w:val="30"/>
        </w:rPr>
        <w:t>战略和</w:t>
      </w:r>
      <w:r>
        <w:rPr>
          <w:b/>
          <w:sz w:val="30"/>
        </w:rPr>
        <w:t>规划司</w:t>
      </w:r>
    </w:p>
    <w:p>
      <w:pPr>
        <w:snapToGrid w:val="0"/>
        <w:spacing w:before="156" w:beforeLines="50" w:after="156" w:afterLines="50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hint="eastAsia" w:eastAsia="黑体"/>
          <w:sz w:val="28"/>
        </w:rPr>
        <w:t>202</w:t>
      </w:r>
      <w:r>
        <w:rPr>
          <w:rFonts w:eastAsia="黑体"/>
          <w:sz w:val="28"/>
        </w:rPr>
        <w:t>3</w:t>
      </w:r>
      <w:r>
        <w:rPr>
          <w:rFonts w:hint="eastAsia" w:eastAsia="黑体"/>
          <w:sz w:val="28"/>
        </w:rPr>
        <w:t xml:space="preserve">年  </w:t>
      </w:r>
      <w:r>
        <w:rPr>
          <w:rFonts w:eastAsia="黑体"/>
          <w:sz w:val="28"/>
        </w:rPr>
        <w:t>月</w:t>
      </w:r>
    </w:p>
    <w:p>
      <w:pPr>
        <w:snapToGrid w:val="0"/>
        <w:jc w:val="center"/>
      </w:pPr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13" w:type="dxa"/>
            <w:gridSpan w:val="7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>
            <w:pPr>
              <w:snapToGrid w:val="0"/>
              <w:spacing w:before="120"/>
              <w:ind w:right="-50" w:rightChars="-24"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>
            <w:pPr>
              <w:snapToGrid w:val="0"/>
              <w:spacing w:before="120" w:line="360" w:lineRule="atLeast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一、立项（申请）理由 （目的、意义、目标）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>
            <w:pPr>
              <w:spacing w:line="500" w:lineRule="exact"/>
              <w:ind w:right="40" w:firstLine="0"/>
              <w:rPr>
                <w:sz w:val="28"/>
              </w:rPr>
            </w:pPr>
            <w:r>
              <w:rPr>
                <w:rFonts w:eastAsia="黑体"/>
                <w:sz w:val="28"/>
              </w:rPr>
              <w:t>二、项目主要内容、工作（研究）途径和方法</w:t>
            </w:r>
          </w:p>
          <w:p>
            <w:pPr>
              <w:spacing w:line="24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1、项目主要内容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2、工作（研究）途径及方法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三、进度计划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1、经费来源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  额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</w:rPr>
              <w:t>2</w:t>
            </w:r>
            <w:r>
              <w:rPr>
                <w:rFonts w:eastAsia="黑体"/>
                <w:sz w:val="24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95" w:type="dxa"/>
            <w:gridSpan w:val="9"/>
            <w:vAlign w:val="center"/>
          </w:tcPr>
          <w:p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2、经费开支预算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default" w:eastAsia="宋体"/>
                <w:lang w:val="en-US" w:eastAsia="zh-CN"/>
              </w:rPr>
            </w:pPr>
            <w:r>
              <w:t>项目执行过程中按有关规定向税务机关缴纳各种税费发生的费用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按总额6%计算</w:t>
            </w:r>
            <w:bookmarkStart w:id="0" w:name="_GoBack"/>
            <w:bookmarkEnd w:id="0"/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</w:tbl>
    <w:p>
      <w:pPr>
        <w:snapToGrid w:val="0"/>
        <w:spacing w:before="156" w:beforeLines="50" w:after="156" w:afterLines="50"/>
        <w:rPr>
          <w:sz w:val="24"/>
        </w:rPr>
      </w:pP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6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6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6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2B76063"/>
    <w:rsid w:val="1EBF4C45"/>
    <w:rsid w:val="3AEC03FC"/>
    <w:rsid w:val="43FF76BD"/>
    <w:rsid w:val="4BFFDF1F"/>
    <w:rsid w:val="51BFAC06"/>
    <w:rsid w:val="6BB68D9B"/>
    <w:rsid w:val="7BEE64A9"/>
    <w:rsid w:val="7CB8EE67"/>
    <w:rsid w:val="7EF9642D"/>
    <w:rsid w:val="7F7C10B4"/>
    <w:rsid w:val="8FB73455"/>
    <w:rsid w:val="939B8E8C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2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1003</Characters>
  <Lines>8</Lines>
  <Paragraphs>2</Paragraphs>
  <TotalTime>1</TotalTime>
  <ScaleCrop>false</ScaleCrop>
  <LinksUpToDate>false</LinksUpToDate>
  <CharactersWithSpaces>1176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LENOVO</dc:creator>
  <cp:lastModifiedBy>Jia</cp:lastModifiedBy>
  <cp:lastPrinted>2021-07-17T15:49:00Z</cp:lastPrinted>
  <dcterms:modified xsi:type="dcterms:W3CDTF">2023-05-18T08:17:07Z</dcterms:modified>
  <dc:title>国家发展改革委发展规划司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3453709C8D104F358B26C581CD03D92F_12</vt:lpwstr>
  </property>
</Properties>
</file>