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7EE4CC9">
      <w:pPr>
        <w:widowControl/>
        <w:overflowPunct w:val="0"/>
        <w:spacing w:line="570" w:lineRule="exact"/>
        <w:rPr>
          <w:rFonts w:hint="eastAsia" w:ascii="黑体" w:hAnsi="黑体" w:eastAsia="黑体" w:cs="黑体"/>
          <w:kern w:val="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kern w:val="0"/>
          <w:sz w:val="32"/>
          <w:szCs w:val="32"/>
        </w:rPr>
        <w:t>附件</w:t>
      </w:r>
      <w:r>
        <w:rPr>
          <w:rFonts w:hint="eastAsia" w:ascii="黑体" w:hAnsi="黑体" w:eastAsia="黑体" w:cs="黑体"/>
          <w:kern w:val="0"/>
          <w:sz w:val="32"/>
          <w:szCs w:val="32"/>
          <w:lang w:val="en-US" w:eastAsia="zh-CN"/>
        </w:rPr>
        <w:t>1</w:t>
      </w:r>
    </w:p>
    <w:p w14:paraId="60E97CE6">
      <w:pPr>
        <w:overflowPunct w:val="0"/>
        <w:spacing w:line="570" w:lineRule="exact"/>
        <w:jc w:val="center"/>
        <w:rPr>
          <w:rFonts w:ascii="方正小标宋简体" w:eastAsia="方正小标宋简体"/>
          <w:sz w:val="44"/>
          <w:szCs w:val="44"/>
        </w:rPr>
      </w:pPr>
      <w:r>
        <w:rPr>
          <w:rFonts w:hint="eastAsia" w:ascii="Times New Roman" w:hAnsi="Times New Roman" w:eastAsia="方正小标宋简体"/>
          <w:spacing w:val="-2"/>
          <w:sz w:val="44"/>
          <w:szCs w:val="44"/>
        </w:rPr>
        <w:t>202</w:t>
      </w:r>
      <w:r>
        <w:rPr>
          <w:rFonts w:hint="eastAsia" w:ascii="Times New Roman" w:hAnsi="Times New Roman" w:eastAsia="方正小标宋简体"/>
          <w:spacing w:val="-2"/>
          <w:sz w:val="44"/>
          <w:szCs w:val="44"/>
          <w:lang w:val="en-US" w:eastAsia="zh-CN"/>
        </w:rPr>
        <w:t>5</w:t>
      </w:r>
      <w:r>
        <w:rPr>
          <w:rFonts w:hint="eastAsia" w:ascii="方正小标宋简体" w:eastAsia="方正小标宋简体"/>
          <w:sz w:val="44"/>
          <w:szCs w:val="44"/>
        </w:rPr>
        <w:t>年</w:t>
      </w:r>
      <w:r>
        <w:rPr>
          <w:rFonts w:hint="eastAsia" w:ascii="方正小标宋简体" w:eastAsia="方正小标宋简体"/>
          <w:sz w:val="44"/>
          <w:szCs w:val="44"/>
          <w:lang w:eastAsia="zh-CN"/>
        </w:rPr>
        <w:t>“知行杯”</w:t>
      </w:r>
      <w:r>
        <w:rPr>
          <w:rFonts w:hint="eastAsia" w:ascii="方正小标宋简体" w:eastAsia="方正小标宋简体"/>
          <w:sz w:val="44"/>
          <w:szCs w:val="44"/>
        </w:rPr>
        <w:t>上海市大学生社会实践大赛</w:t>
      </w:r>
    </w:p>
    <w:p w14:paraId="0D41949B">
      <w:pPr>
        <w:overflowPunct w:val="0"/>
        <w:spacing w:line="570" w:lineRule="exact"/>
        <w:jc w:val="center"/>
        <w:rPr>
          <w:rFonts w:ascii="方正小标宋简体" w:eastAsia="方正小标宋简体"/>
          <w:sz w:val="44"/>
          <w:szCs w:val="44"/>
        </w:rPr>
      </w:pPr>
      <w:r>
        <w:rPr>
          <w:rFonts w:hint="eastAsia" w:ascii="方正小标宋简体" w:eastAsia="方正小标宋简体"/>
          <w:sz w:val="44"/>
          <w:szCs w:val="44"/>
        </w:rPr>
        <w:t>项目结项申报表</w:t>
      </w:r>
    </w:p>
    <w:tbl>
      <w:tblPr>
        <w:tblStyle w:val="6"/>
        <w:tblW w:w="972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06"/>
        <w:gridCol w:w="1418"/>
        <w:gridCol w:w="1563"/>
        <w:gridCol w:w="1662"/>
        <w:gridCol w:w="2475"/>
        <w:gridCol w:w="1897"/>
      </w:tblGrid>
      <w:tr w14:paraId="3AC217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4" w:hRule="atLeast"/>
          <w:jc w:val="center"/>
        </w:trPr>
        <w:tc>
          <w:tcPr>
            <w:tcW w:w="706" w:type="dxa"/>
            <w:vMerge w:val="restart"/>
            <w:tcBorders>
              <w:top w:val="single" w:color="000000" w:sz="2" w:space="0"/>
              <w:left w:val="single" w:color="000000" w:sz="2" w:space="0"/>
              <w:right w:val="single" w:color="000000" w:sz="2" w:space="0"/>
            </w:tcBorders>
            <w:vAlign w:val="center"/>
          </w:tcPr>
          <w:p w14:paraId="5E3C5BDE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br w:type="page"/>
            </w:r>
            <w:r>
              <w:rPr>
                <w:rFonts w:hint="eastAsia" w:ascii="仿宋_GB2312" w:eastAsia="仿宋_GB2312"/>
                <w:sz w:val="28"/>
                <w:szCs w:val="28"/>
              </w:rPr>
              <w:br w:type="page"/>
            </w:r>
            <w:r>
              <w:rPr>
                <w:rFonts w:hint="eastAsia" w:ascii="仿宋_GB2312" w:eastAsia="仿宋_GB2312"/>
                <w:szCs w:val="28"/>
              </w:rPr>
              <w:br w:type="page"/>
            </w:r>
            <w:r>
              <w:rPr>
                <w:rFonts w:hint="eastAsia" w:ascii="仿宋_GB2312" w:eastAsia="仿宋_GB2312"/>
                <w:bCs/>
                <w:sz w:val="24"/>
                <w:szCs w:val="24"/>
              </w:rPr>
              <w:t>项目基本信息</w:t>
            </w:r>
          </w:p>
        </w:tc>
        <w:tc>
          <w:tcPr>
            <w:tcW w:w="1418" w:type="dxa"/>
            <w:tcBorders>
              <w:top w:val="single" w:color="000000" w:sz="2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569BC2A8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学</w:t>
            </w:r>
            <w:r>
              <w:rPr>
                <w:rFonts w:hint="eastAsia" w:ascii="仿宋_GB2312" w:eastAsia="仿宋_GB2312"/>
                <w:bCs/>
                <w:sz w:val="24"/>
                <w:szCs w:val="24"/>
                <w:lang w:eastAsia="zh-CN"/>
              </w:rPr>
              <w:t>校</w:t>
            </w:r>
            <w:r>
              <w:rPr>
                <w:rFonts w:hint="eastAsia" w:ascii="仿宋_GB2312" w:eastAsia="仿宋_GB2312"/>
                <w:bCs/>
                <w:sz w:val="24"/>
                <w:szCs w:val="24"/>
              </w:rPr>
              <w:t>全称</w:t>
            </w:r>
          </w:p>
        </w:tc>
        <w:tc>
          <w:tcPr>
            <w:tcW w:w="7597" w:type="dxa"/>
            <w:gridSpan w:val="4"/>
            <w:tcBorders>
              <w:top w:val="single" w:color="000000" w:sz="2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</w:tcPr>
          <w:p w14:paraId="407C1C33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</w:tr>
      <w:tr w14:paraId="05289D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5" w:hRule="atLeast"/>
          <w:jc w:val="center"/>
        </w:trPr>
        <w:tc>
          <w:tcPr>
            <w:tcW w:w="706" w:type="dxa"/>
            <w:vMerge w:val="continue"/>
            <w:tcBorders>
              <w:left w:val="single" w:color="000000" w:sz="2" w:space="0"/>
              <w:right w:val="single" w:color="000000" w:sz="2" w:space="0"/>
            </w:tcBorders>
            <w:vAlign w:val="center"/>
          </w:tcPr>
          <w:p w14:paraId="0B0E6996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sz w:val="28"/>
                <w:szCs w:val="28"/>
              </w:rPr>
            </w:pPr>
          </w:p>
        </w:tc>
        <w:tc>
          <w:tcPr>
            <w:tcW w:w="1418" w:type="dxa"/>
            <w:tcBorders>
              <w:top w:val="single" w:color="000000" w:sz="2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119BDC4A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项目名称</w:t>
            </w:r>
          </w:p>
        </w:tc>
        <w:tc>
          <w:tcPr>
            <w:tcW w:w="7597" w:type="dxa"/>
            <w:gridSpan w:val="4"/>
            <w:tcBorders>
              <w:top w:val="single" w:color="000000" w:sz="2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</w:tcPr>
          <w:p w14:paraId="490E9337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</w:tr>
      <w:tr w14:paraId="39D147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706" w:type="dxa"/>
            <w:vMerge w:val="continue"/>
            <w:tcBorders>
              <w:left w:val="single" w:color="000000" w:sz="2" w:space="0"/>
              <w:right w:val="single" w:color="000000" w:sz="2" w:space="0"/>
            </w:tcBorders>
            <w:vAlign w:val="center"/>
          </w:tcPr>
          <w:p w14:paraId="1D26E54E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sz w:val="28"/>
                <w:szCs w:val="28"/>
              </w:rPr>
            </w:pPr>
          </w:p>
        </w:tc>
        <w:tc>
          <w:tcPr>
            <w:tcW w:w="1418" w:type="dxa"/>
            <w:tcBorders>
              <w:top w:val="single" w:color="000000" w:sz="2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37094882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比赛组别</w:t>
            </w:r>
          </w:p>
        </w:tc>
        <w:tc>
          <w:tcPr>
            <w:tcW w:w="7597" w:type="dxa"/>
            <w:gridSpan w:val="4"/>
            <w:tcBorders>
              <w:top w:val="single" w:color="000000" w:sz="2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</w:tcPr>
          <w:p w14:paraId="127DBC57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  <w:lang w:val="en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普通本科院校组</w:t>
            </w:r>
          </w:p>
        </w:tc>
      </w:tr>
      <w:tr w14:paraId="20C752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73" w:hRule="atLeast"/>
          <w:jc w:val="center"/>
        </w:trPr>
        <w:tc>
          <w:tcPr>
            <w:tcW w:w="706" w:type="dxa"/>
            <w:vMerge w:val="continue"/>
            <w:tcBorders>
              <w:left w:val="single" w:color="000000" w:sz="2" w:space="0"/>
              <w:right w:val="single" w:color="000000" w:sz="2" w:space="0"/>
            </w:tcBorders>
            <w:vAlign w:val="center"/>
          </w:tcPr>
          <w:p w14:paraId="0F718FD7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color="000000" w:sz="2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3F9B4D4F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申报类别</w:t>
            </w:r>
          </w:p>
          <w:p w14:paraId="2C7DE76A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（限勾选</w:t>
            </w:r>
          </w:p>
          <w:p w14:paraId="21381AD8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一项）</w:t>
            </w:r>
          </w:p>
        </w:tc>
        <w:tc>
          <w:tcPr>
            <w:tcW w:w="7597" w:type="dxa"/>
            <w:gridSpan w:val="4"/>
            <w:tcBorders>
              <w:top w:val="single" w:color="000000" w:sz="2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035FAA67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63" w:lineRule="atLeast"/>
              <w:ind w:right="0"/>
              <w:jc w:val="left"/>
              <w:textAlignment w:val="baseline"/>
              <w:rPr>
                <w:rFonts w:hint="default" w:ascii="仿宋_GB2312" w:hAnsi="Calibri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Calibri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>□</w:t>
            </w:r>
            <w:r>
              <w:rPr>
                <w:rFonts w:hint="default" w:ascii="仿宋_GB2312" w:hAnsi="Calibri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>知行·思政引领</w:t>
            </w:r>
            <w:r>
              <w:rPr>
                <w:rFonts w:hint="eastAsia" w:ascii="仿宋_GB2312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 xml:space="preserve"> </w:t>
            </w:r>
            <w:r>
              <w:rPr>
                <w:rFonts w:hint="eastAsia" w:ascii="仿宋_GB2312" w:hAnsi="Calibri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 xml:space="preserve"> □</w:t>
            </w:r>
            <w:r>
              <w:rPr>
                <w:rFonts w:hint="default" w:ascii="仿宋_GB2312" w:hAnsi="Calibri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>知行·经济高质量发展</w:t>
            </w:r>
            <w:r>
              <w:rPr>
                <w:rFonts w:hint="eastAsia" w:ascii="仿宋_GB2312" w:hAnsi="Calibri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 xml:space="preserve">  </w:t>
            </w:r>
            <w:r>
              <w:rPr>
                <w:rFonts w:hint="eastAsia" w:ascii="仿宋_GB2312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 xml:space="preserve"> </w:t>
            </w:r>
            <w:r>
              <w:rPr>
                <w:rFonts w:hint="eastAsia" w:ascii="仿宋_GB2312" w:hAnsi="Calibri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>□</w:t>
            </w:r>
            <w:r>
              <w:rPr>
                <w:rFonts w:hint="default" w:ascii="仿宋_GB2312" w:hAnsi="Calibri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>知行·科技创新</w:t>
            </w:r>
          </w:p>
          <w:p w14:paraId="069CA822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63" w:lineRule="atLeast"/>
              <w:ind w:right="0"/>
              <w:jc w:val="left"/>
              <w:textAlignment w:val="baseline"/>
              <w:rPr>
                <w:rFonts w:hint="eastAsia" w:ascii="仿宋_GB2312" w:hAnsi="Calibri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Calibri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>□助力</w:t>
            </w:r>
            <w:r>
              <w:rPr>
                <w:rFonts w:hint="default" w:ascii="仿宋_GB2312" w:hAnsi="Calibri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>·</w:t>
            </w:r>
            <w:r>
              <w:rPr>
                <w:rFonts w:hint="eastAsia" w:ascii="仿宋_GB2312" w:hAnsi="Calibri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 xml:space="preserve">乡村振兴 </w:t>
            </w:r>
            <w:r>
              <w:rPr>
                <w:rFonts w:hint="eastAsia" w:ascii="仿宋_GB2312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 xml:space="preserve"> </w:t>
            </w:r>
            <w:r>
              <w:rPr>
                <w:rFonts w:hint="eastAsia" w:ascii="仿宋_GB2312" w:hAnsi="Calibri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>□</w:t>
            </w:r>
            <w:r>
              <w:rPr>
                <w:rFonts w:hint="default" w:ascii="仿宋_GB2312" w:hAnsi="Calibri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>知行·对口帮扶</w:t>
            </w:r>
            <w:r>
              <w:rPr>
                <w:rFonts w:hint="eastAsia" w:ascii="仿宋_GB2312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 xml:space="preserve">       </w:t>
            </w:r>
            <w:r>
              <w:rPr>
                <w:rFonts w:hint="eastAsia" w:ascii="仿宋_GB2312" w:hAnsi="Calibri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 xml:space="preserve"> </w:t>
            </w:r>
            <w:r>
              <w:rPr>
                <w:rFonts w:hint="eastAsia" w:ascii="仿宋_GB2312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 xml:space="preserve"> </w:t>
            </w:r>
            <w:r>
              <w:rPr>
                <w:rFonts w:hint="eastAsia" w:ascii="仿宋_GB2312" w:hAnsi="Calibri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>□知行</w:t>
            </w:r>
            <w:r>
              <w:rPr>
                <w:rFonts w:hint="default" w:ascii="仿宋_GB2312" w:hAnsi="Calibri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>·</w:t>
            </w:r>
            <w:r>
              <w:rPr>
                <w:rFonts w:hint="eastAsia" w:ascii="仿宋_GB2312" w:hAnsi="Calibri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 xml:space="preserve">劳动教育         </w:t>
            </w:r>
          </w:p>
          <w:p w14:paraId="2B3626BD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63" w:lineRule="atLeast"/>
              <w:ind w:right="0"/>
              <w:jc w:val="left"/>
              <w:textAlignment w:val="baseline"/>
              <w:rPr>
                <w:rFonts w:ascii="仿宋_GB2312" w:eastAsia="仿宋_GB2312"/>
                <w:sz w:val="24"/>
                <w:szCs w:val="24"/>
              </w:rPr>
            </w:pPr>
            <w:r>
              <w:rPr>
                <w:rFonts w:hint="eastAsia" w:ascii="仿宋_GB2312" w:hAnsi="Calibri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>□知行</w:t>
            </w:r>
            <w:r>
              <w:rPr>
                <w:rFonts w:hint="default" w:ascii="仿宋_GB2312" w:hAnsi="Calibri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>·</w:t>
            </w:r>
            <w:r>
              <w:rPr>
                <w:rFonts w:hint="eastAsia" w:ascii="仿宋_GB2312" w:hAnsi="Calibri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 xml:space="preserve">长三角  </w:t>
            </w:r>
            <w:r>
              <w:rPr>
                <w:rFonts w:hint="eastAsia" w:ascii="仿宋_GB2312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 xml:space="preserve">  </w:t>
            </w:r>
            <w:r>
              <w:rPr>
                <w:rFonts w:hint="eastAsia" w:ascii="仿宋_GB2312" w:hAnsi="Calibri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>□</w:t>
            </w:r>
            <w:r>
              <w:rPr>
                <w:rFonts w:hint="default" w:ascii="仿宋_GB2312" w:hAnsi="Calibri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>知行·国际化大都市建设</w:t>
            </w:r>
            <w:r>
              <w:rPr>
                <w:rFonts w:hint="eastAsia" w:ascii="仿宋_GB2312" w:hAnsi="Calibri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 xml:space="preserve"> □</w:t>
            </w:r>
            <w:bookmarkStart w:id="0" w:name="_GoBack"/>
            <w:bookmarkEnd w:id="0"/>
            <w:r>
              <w:rPr>
                <w:rFonts w:hint="eastAsia" w:ascii="仿宋_GB2312" w:hAnsi="Calibri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 xml:space="preserve">知行·传统文化   </w:t>
            </w: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仿宋_GB2312" w:eastAsia="仿宋_GB2312"/>
                <w:sz w:val="24"/>
                <w:szCs w:val="24"/>
              </w:rPr>
              <w:t xml:space="preserve"> </w:t>
            </w:r>
          </w:p>
        </w:tc>
      </w:tr>
      <w:tr w14:paraId="2AF729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04" w:hRule="atLeast"/>
          <w:jc w:val="center"/>
        </w:trPr>
        <w:tc>
          <w:tcPr>
            <w:tcW w:w="706" w:type="dxa"/>
            <w:vMerge w:val="continue"/>
            <w:tcBorders>
              <w:left w:val="single" w:color="000000" w:sz="2" w:space="0"/>
              <w:right w:val="single" w:color="000000" w:sz="2" w:space="0"/>
            </w:tcBorders>
            <w:vAlign w:val="center"/>
          </w:tcPr>
          <w:p w14:paraId="7360B47C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color="000000" w:sz="2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2A833AF3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实践形式</w:t>
            </w:r>
          </w:p>
        </w:tc>
        <w:tc>
          <w:tcPr>
            <w:tcW w:w="7597" w:type="dxa"/>
            <w:gridSpan w:val="4"/>
            <w:tcBorders>
              <w:top w:val="single" w:color="000000" w:sz="2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02024807">
            <w:pPr>
              <w:overflowPunct w:val="0"/>
              <w:spacing w:line="570" w:lineRule="exact"/>
              <w:jc w:val="left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Cs/>
                <w:sz w:val="24"/>
                <w:szCs w:val="24"/>
              </w:rPr>
              <w:sym w:font="Wingdings" w:char="00A8"/>
            </w:r>
            <w:r>
              <w:rPr>
                <w:rFonts w:hint="eastAsia" w:ascii="仿宋_GB2312" w:eastAsia="仿宋_GB2312"/>
                <w:bCs/>
                <w:sz w:val="24"/>
                <w:szCs w:val="24"/>
              </w:rPr>
              <w:t xml:space="preserve">社会调查       </w:t>
            </w:r>
            <w:r>
              <w:rPr>
                <w:rFonts w:hint="eastAsia" w:ascii="微软雅黑" w:hAnsi="微软雅黑" w:eastAsia="微软雅黑" w:cs="微软雅黑"/>
                <w:bCs/>
                <w:sz w:val="24"/>
                <w:szCs w:val="24"/>
              </w:rPr>
              <w:sym w:font="Wingdings" w:char="00A8"/>
            </w:r>
            <w:r>
              <w:rPr>
                <w:rFonts w:hint="eastAsia" w:ascii="仿宋_GB2312" w:eastAsia="仿宋_GB2312"/>
                <w:bCs/>
                <w:sz w:val="24"/>
                <w:szCs w:val="24"/>
              </w:rPr>
              <w:t>社会服务</w:t>
            </w:r>
          </w:p>
        </w:tc>
      </w:tr>
      <w:tr w14:paraId="544ED9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  <w:jc w:val="center"/>
        </w:trPr>
        <w:tc>
          <w:tcPr>
            <w:tcW w:w="706" w:type="dxa"/>
            <w:vMerge w:val="continue"/>
            <w:tcBorders>
              <w:left w:val="single" w:color="000000" w:sz="2" w:space="0"/>
              <w:right w:val="single" w:color="000000" w:sz="2" w:space="0"/>
            </w:tcBorders>
            <w:vAlign w:val="center"/>
          </w:tcPr>
          <w:p w14:paraId="70FA543E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color="auto" w:sz="4" w:space="0"/>
              <w:left w:val="single" w:color="000000" w:sz="2" w:space="0"/>
              <w:right w:val="single" w:color="000000" w:sz="2" w:space="0"/>
            </w:tcBorders>
            <w:vAlign w:val="center"/>
          </w:tcPr>
          <w:p w14:paraId="2F7B9360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实践地点</w:t>
            </w:r>
          </w:p>
        </w:tc>
        <w:tc>
          <w:tcPr>
            <w:tcW w:w="3225" w:type="dxa"/>
            <w:gridSpan w:val="2"/>
            <w:tcBorders>
              <w:top w:val="single" w:color="auto" w:sz="4" w:space="0"/>
              <w:left w:val="single" w:color="auto" w:sz="4" w:space="0"/>
              <w:right w:val="single" w:color="000000" w:sz="2" w:space="0"/>
            </w:tcBorders>
          </w:tcPr>
          <w:p w14:paraId="3DC1AF06">
            <w:pPr>
              <w:overflowPunct w:val="0"/>
              <w:spacing w:line="570" w:lineRule="exact"/>
              <w:jc w:val="center"/>
              <w:rPr>
                <w:rFonts w:hint="default" w:ascii="仿宋_GB2312" w:eastAsia="仿宋_GB2312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上海市</w:t>
            </w:r>
            <w:r>
              <w:rPr>
                <w:rFonts w:hint="eastAsia" w:ascii="仿宋_GB2312" w:eastAsia="仿宋_GB2312"/>
                <w:bCs/>
                <w:sz w:val="24"/>
                <w:szCs w:val="24"/>
                <w:lang w:val="en-US" w:eastAsia="zh-CN"/>
              </w:rPr>
              <w:t>XX区</w:t>
            </w:r>
          </w:p>
        </w:tc>
        <w:tc>
          <w:tcPr>
            <w:tcW w:w="2475" w:type="dxa"/>
            <w:tcBorders>
              <w:top w:val="single" w:color="auto" w:sz="4" w:space="0"/>
              <w:left w:val="single" w:color="auto" w:sz="4" w:space="0"/>
              <w:right w:val="single" w:color="000000" w:sz="2" w:space="0"/>
            </w:tcBorders>
            <w:vAlign w:val="center"/>
          </w:tcPr>
          <w:p w14:paraId="33C3738C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团队人数</w:t>
            </w:r>
          </w:p>
        </w:tc>
        <w:tc>
          <w:tcPr>
            <w:tcW w:w="1897" w:type="dxa"/>
            <w:tcBorders>
              <w:top w:val="single" w:color="auto" w:sz="4" w:space="0"/>
              <w:left w:val="single" w:color="auto" w:sz="4" w:space="0"/>
              <w:right w:val="single" w:color="000000" w:sz="2" w:space="0"/>
            </w:tcBorders>
            <w:vAlign w:val="center"/>
          </w:tcPr>
          <w:p w14:paraId="1ECEE8F0">
            <w:pPr>
              <w:overflowPunct w:val="0"/>
              <w:spacing w:line="570" w:lineRule="exact"/>
              <w:jc w:val="center"/>
              <w:rPr>
                <w:rFonts w:eastAsia="仿宋_GB2312" w:cs="Calibri"/>
                <w:bCs/>
                <w:sz w:val="24"/>
                <w:szCs w:val="24"/>
              </w:rPr>
            </w:pPr>
            <w:r>
              <w:rPr>
                <w:rFonts w:ascii="Times New Roman" w:hAnsi="Times New Roman" w:eastAsia="仿宋_GB2312"/>
                <w:bCs/>
                <w:sz w:val="24"/>
                <w:szCs w:val="24"/>
              </w:rPr>
              <w:t>15</w:t>
            </w:r>
          </w:p>
        </w:tc>
      </w:tr>
      <w:tr w14:paraId="04DA209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9" w:hRule="atLeast"/>
          <w:jc w:val="center"/>
        </w:trPr>
        <w:tc>
          <w:tcPr>
            <w:tcW w:w="706" w:type="dxa"/>
            <w:vMerge w:val="continue"/>
            <w:tcBorders>
              <w:left w:val="single" w:color="000000" w:sz="2" w:space="0"/>
              <w:right w:val="single" w:color="000000" w:sz="2" w:space="0"/>
            </w:tcBorders>
            <w:vAlign w:val="center"/>
          </w:tcPr>
          <w:p w14:paraId="40D62C68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1418" w:type="dxa"/>
            <w:vMerge w:val="restart"/>
            <w:tcBorders>
              <w:top w:val="single" w:color="auto" w:sz="4" w:space="0"/>
              <w:left w:val="single" w:color="000000" w:sz="2" w:space="0"/>
              <w:right w:val="single" w:color="000000" w:sz="2" w:space="0"/>
            </w:tcBorders>
            <w:vAlign w:val="center"/>
          </w:tcPr>
          <w:p w14:paraId="16500A72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团队负责人</w:t>
            </w: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right w:val="single" w:color="000000" w:sz="2" w:space="0"/>
            </w:tcBorders>
            <w:vAlign w:val="center"/>
          </w:tcPr>
          <w:p w14:paraId="7EAAE39B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姓  名</w:t>
            </w:r>
          </w:p>
        </w:tc>
        <w:tc>
          <w:tcPr>
            <w:tcW w:w="1662" w:type="dxa"/>
            <w:tcBorders>
              <w:top w:val="single" w:color="auto" w:sz="4" w:space="0"/>
              <w:left w:val="single" w:color="auto" w:sz="4" w:space="0"/>
              <w:right w:val="single" w:color="000000" w:sz="2" w:space="0"/>
            </w:tcBorders>
            <w:vAlign w:val="center"/>
          </w:tcPr>
          <w:p w14:paraId="373BE39E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2475" w:type="dxa"/>
            <w:tcBorders>
              <w:top w:val="single" w:color="auto" w:sz="4" w:space="0"/>
              <w:left w:val="single" w:color="auto" w:sz="4" w:space="0"/>
              <w:right w:val="single" w:color="000000" w:sz="2" w:space="0"/>
            </w:tcBorders>
            <w:vAlign w:val="center"/>
          </w:tcPr>
          <w:p w14:paraId="04BB21E5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学  校</w:t>
            </w:r>
          </w:p>
        </w:tc>
        <w:tc>
          <w:tcPr>
            <w:tcW w:w="1897" w:type="dxa"/>
            <w:tcBorders>
              <w:top w:val="single" w:color="auto" w:sz="4" w:space="0"/>
              <w:left w:val="single" w:color="auto" w:sz="4" w:space="0"/>
              <w:right w:val="single" w:color="000000" w:sz="2" w:space="0"/>
            </w:tcBorders>
            <w:vAlign w:val="center"/>
          </w:tcPr>
          <w:p w14:paraId="198C049A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</w:tr>
      <w:tr w14:paraId="414AB2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45" w:hRule="atLeast"/>
          <w:jc w:val="center"/>
        </w:trPr>
        <w:tc>
          <w:tcPr>
            <w:tcW w:w="706" w:type="dxa"/>
            <w:vMerge w:val="continue"/>
            <w:tcBorders>
              <w:left w:val="single" w:color="000000" w:sz="2" w:space="0"/>
              <w:right w:val="single" w:color="000000" w:sz="2" w:space="0"/>
            </w:tcBorders>
            <w:vAlign w:val="center"/>
          </w:tcPr>
          <w:p w14:paraId="253AA21B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1418" w:type="dxa"/>
            <w:vMerge w:val="continue"/>
            <w:tcBorders>
              <w:left w:val="single" w:color="000000" w:sz="2" w:space="0"/>
              <w:right w:val="single" w:color="000000" w:sz="2" w:space="0"/>
            </w:tcBorders>
            <w:vAlign w:val="center"/>
          </w:tcPr>
          <w:p w14:paraId="1A6CBE61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right w:val="single" w:color="000000" w:sz="2" w:space="0"/>
            </w:tcBorders>
            <w:vAlign w:val="center"/>
          </w:tcPr>
          <w:p w14:paraId="024F5C26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学  历</w:t>
            </w:r>
          </w:p>
        </w:tc>
        <w:tc>
          <w:tcPr>
            <w:tcW w:w="1662" w:type="dxa"/>
            <w:tcBorders>
              <w:top w:val="single" w:color="auto" w:sz="4" w:space="0"/>
              <w:left w:val="single" w:color="auto" w:sz="4" w:space="0"/>
              <w:right w:val="single" w:color="000000" w:sz="2" w:space="0"/>
            </w:tcBorders>
            <w:vAlign w:val="center"/>
          </w:tcPr>
          <w:p w14:paraId="2FB747EF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2475" w:type="dxa"/>
            <w:tcBorders>
              <w:top w:val="single" w:color="auto" w:sz="4" w:space="0"/>
              <w:left w:val="single" w:color="auto" w:sz="4" w:space="0"/>
              <w:right w:val="single" w:color="000000" w:sz="2" w:space="0"/>
            </w:tcBorders>
            <w:vAlign w:val="center"/>
          </w:tcPr>
          <w:p w14:paraId="60E97B71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年  级</w:t>
            </w:r>
          </w:p>
          <w:p w14:paraId="4898712F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专  业</w:t>
            </w:r>
          </w:p>
        </w:tc>
        <w:tc>
          <w:tcPr>
            <w:tcW w:w="1897" w:type="dxa"/>
            <w:tcBorders>
              <w:top w:val="single" w:color="auto" w:sz="4" w:space="0"/>
              <w:left w:val="single" w:color="auto" w:sz="4" w:space="0"/>
              <w:right w:val="single" w:color="000000" w:sz="2" w:space="0"/>
            </w:tcBorders>
            <w:vAlign w:val="center"/>
          </w:tcPr>
          <w:p w14:paraId="02D93C15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</w:tr>
      <w:tr w14:paraId="2C5D7E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9" w:hRule="atLeast"/>
          <w:jc w:val="center"/>
        </w:trPr>
        <w:tc>
          <w:tcPr>
            <w:tcW w:w="706" w:type="dxa"/>
            <w:vMerge w:val="continue"/>
            <w:tcBorders>
              <w:left w:val="single" w:color="000000" w:sz="2" w:space="0"/>
              <w:right w:val="single" w:color="000000" w:sz="2" w:space="0"/>
            </w:tcBorders>
            <w:vAlign w:val="center"/>
          </w:tcPr>
          <w:p w14:paraId="01D4E88C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1418" w:type="dxa"/>
            <w:vMerge w:val="continue"/>
            <w:tcBorders>
              <w:left w:val="single" w:color="000000" w:sz="2" w:space="0"/>
              <w:right w:val="single" w:color="000000" w:sz="2" w:space="0"/>
            </w:tcBorders>
            <w:vAlign w:val="center"/>
          </w:tcPr>
          <w:p w14:paraId="15C9F918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right w:val="single" w:color="000000" w:sz="2" w:space="0"/>
            </w:tcBorders>
            <w:vAlign w:val="center"/>
          </w:tcPr>
          <w:p w14:paraId="6A50606B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手  机</w:t>
            </w:r>
          </w:p>
        </w:tc>
        <w:tc>
          <w:tcPr>
            <w:tcW w:w="1662" w:type="dxa"/>
            <w:tcBorders>
              <w:top w:val="single" w:color="auto" w:sz="4" w:space="0"/>
              <w:left w:val="single" w:color="auto" w:sz="4" w:space="0"/>
              <w:right w:val="single" w:color="000000" w:sz="2" w:space="0"/>
            </w:tcBorders>
            <w:vAlign w:val="center"/>
          </w:tcPr>
          <w:p w14:paraId="7B8584B4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2475" w:type="dxa"/>
            <w:tcBorders>
              <w:top w:val="single" w:color="auto" w:sz="4" w:space="0"/>
              <w:left w:val="single" w:color="auto" w:sz="4" w:space="0"/>
              <w:right w:val="single" w:color="000000" w:sz="2" w:space="0"/>
            </w:tcBorders>
            <w:vAlign w:val="center"/>
          </w:tcPr>
          <w:p w14:paraId="3BD0DA19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邮  箱</w:t>
            </w:r>
          </w:p>
        </w:tc>
        <w:tc>
          <w:tcPr>
            <w:tcW w:w="1897" w:type="dxa"/>
            <w:tcBorders>
              <w:top w:val="single" w:color="auto" w:sz="4" w:space="0"/>
              <w:left w:val="single" w:color="auto" w:sz="4" w:space="0"/>
              <w:right w:val="single" w:color="000000" w:sz="2" w:space="0"/>
            </w:tcBorders>
            <w:vAlign w:val="center"/>
          </w:tcPr>
          <w:p w14:paraId="20D11ED9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</w:tr>
      <w:tr w14:paraId="014177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1" w:hRule="atLeast"/>
          <w:jc w:val="center"/>
        </w:trPr>
        <w:tc>
          <w:tcPr>
            <w:tcW w:w="706" w:type="dxa"/>
            <w:vMerge w:val="continue"/>
            <w:tcBorders>
              <w:left w:val="single" w:color="000000" w:sz="2" w:space="0"/>
              <w:right w:val="single" w:color="000000" w:sz="2" w:space="0"/>
            </w:tcBorders>
            <w:vAlign w:val="center"/>
          </w:tcPr>
          <w:p w14:paraId="70046D84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1418" w:type="dxa"/>
            <w:vMerge w:val="restart"/>
            <w:tcBorders>
              <w:top w:val="single" w:color="auto" w:sz="4" w:space="0"/>
              <w:left w:val="single" w:color="000000" w:sz="2" w:space="0"/>
              <w:right w:val="single" w:color="000000" w:sz="2" w:space="0"/>
            </w:tcBorders>
            <w:vAlign w:val="center"/>
          </w:tcPr>
          <w:p w14:paraId="7C071D0E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指导老师</w:t>
            </w: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right w:val="single" w:color="000000" w:sz="2" w:space="0"/>
            </w:tcBorders>
          </w:tcPr>
          <w:p w14:paraId="69208F17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姓  名</w:t>
            </w:r>
          </w:p>
        </w:tc>
        <w:tc>
          <w:tcPr>
            <w:tcW w:w="1662" w:type="dxa"/>
            <w:tcBorders>
              <w:top w:val="single" w:color="auto" w:sz="4" w:space="0"/>
              <w:left w:val="single" w:color="auto" w:sz="4" w:space="0"/>
              <w:right w:val="single" w:color="000000" w:sz="2" w:space="0"/>
            </w:tcBorders>
            <w:vAlign w:val="center"/>
          </w:tcPr>
          <w:p w14:paraId="02263EE1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2475" w:type="dxa"/>
            <w:tcBorders>
              <w:top w:val="single" w:color="auto" w:sz="4" w:space="0"/>
              <w:left w:val="single" w:color="auto" w:sz="4" w:space="0"/>
              <w:right w:val="single" w:color="000000" w:sz="2" w:space="0"/>
            </w:tcBorders>
            <w:vAlign w:val="center"/>
          </w:tcPr>
          <w:p w14:paraId="3EEACCD4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单  位</w:t>
            </w:r>
          </w:p>
        </w:tc>
        <w:tc>
          <w:tcPr>
            <w:tcW w:w="1897" w:type="dxa"/>
            <w:tcBorders>
              <w:top w:val="single" w:color="auto" w:sz="4" w:space="0"/>
              <w:left w:val="single" w:color="auto" w:sz="4" w:space="0"/>
              <w:right w:val="single" w:color="000000" w:sz="2" w:space="0"/>
            </w:tcBorders>
            <w:vAlign w:val="center"/>
          </w:tcPr>
          <w:p w14:paraId="59412090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</w:tr>
      <w:tr w14:paraId="19168E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16" w:hRule="atLeast"/>
          <w:jc w:val="center"/>
        </w:trPr>
        <w:tc>
          <w:tcPr>
            <w:tcW w:w="706" w:type="dxa"/>
            <w:vMerge w:val="continue"/>
            <w:tcBorders>
              <w:left w:val="single" w:color="000000" w:sz="2" w:space="0"/>
              <w:right w:val="single" w:color="000000" w:sz="2" w:space="0"/>
            </w:tcBorders>
            <w:vAlign w:val="center"/>
          </w:tcPr>
          <w:p w14:paraId="07E73F85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1418" w:type="dxa"/>
            <w:vMerge w:val="continue"/>
            <w:tcBorders>
              <w:top w:val="single" w:color="auto" w:sz="4" w:space="0"/>
              <w:left w:val="single" w:color="000000" w:sz="2" w:space="0"/>
              <w:right w:val="single" w:color="000000" w:sz="2" w:space="0"/>
            </w:tcBorders>
            <w:vAlign w:val="center"/>
          </w:tcPr>
          <w:p w14:paraId="02E3BE4A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right w:val="single" w:color="000000" w:sz="2" w:space="0"/>
            </w:tcBorders>
          </w:tcPr>
          <w:p w14:paraId="1C62F448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手  机</w:t>
            </w:r>
          </w:p>
        </w:tc>
        <w:tc>
          <w:tcPr>
            <w:tcW w:w="1662" w:type="dxa"/>
            <w:tcBorders>
              <w:top w:val="single" w:color="auto" w:sz="4" w:space="0"/>
              <w:left w:val="single" w:color="auto" w:sz="4" w:space="0"/>
              <w:right w:val="single" w:color="000000" w:sz="2" w:space="0"/>
            </w:tcBorders>
            <w:vAlign w:val="center"/>
          </w:tcPr>
          <w:p w14:paraId="367EBC11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2475" w:type="dxa"/>
            <w:tcBorders>
              <w:top w:val="single" w:color="auto" w:sz="4" w:space="0"/>
              <w:left w:val="single" w:color="auto" w:sz="4" w:space="0"/>
              <w:right w:val="single" w:color="000000" w:sz="2" w:space="0"/>
            </w:tcBorders>
            <w:vAlign w:val="center"/>
          </w:tcPr>
          <w:p w14:paraId="4A29D71C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职  称</w:t>
            </w:r>
          </w:p>
        </w:tc>
        <w:tc>
          <w:tcPr>
            <w:tcW w:w="1897" w:type="dxa"/>
            <w:tcBorders>
              <w:top w:val="single" w:color="auto" w:sz="4" w:space="0"/>
              <w:left w:val="single" w:color="auto" w:sz="4" w:space="0"/>
              <w:right w:val="single" w:color="000000" w:sz="2" w:space="0"/>
            </w:tcBorders>
            <w:vAlign w:val="center"/>
          </w:tcPr>
          <w:p w14:paraId="111DE1EE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</w:tr>
      <w:tr w14:paraId="2316CF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  <w:jc w:val="center"/>
        </w:trPr>
        <w:tc>
          <w:tcPr>
            <w:tcW w:w="706" w:type="dxa"/>
            <w:vMerge w:val="continue"/>
            <w:tcBorders>
              <w:left w:val="single" w:color="000000" w:sz="2" w:space="0"/>
              <w:right w:val="single" w:color="000000" w:sz="2" w:space="0"/>
            </w:tcBorders>
            <w:vAlign w:val="center"/>
          </w:tcPr>
          <w:p w14:paraId="2B10B266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1418" w:type="dxa"/>
            <w:vMerge w:val="continue"/>
            <w:tcBorders>
              <w:left w:val="single" w:color="000000" w:sz="2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7518BD45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right w:val="single" w:color="000000" w:sz="2" w:space="0"/>
            </w:tcBorders>
          </w:tcPr>
          <w:p w14:paraId="356C2D54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研究领域</w:t>
            </w:r>
          </w:p>
        </w:tc>
        <w:tc>
          <w:tcPr>
            <w:tcW w:w="6034" w:type="dxa"/>
            <w:gridSpan w:val="3"/>
            <w:tcBorders>
              <w:top w:val="single" w:color="auto" w:sz="4" w:space="0"/>
              <w:left w:val="single" w:color="auto" w:sz="4" w:space="0"/>
              <w:right w:val="single" w:color="000000" w:sz="2" w:space="0"/>
            </w:tcBorders>
            <w:vAlign w:val="center"/>
          </w:tcPr>
          <w:p w14:paraId="3C43AD1A">
            <w:pPr>
              <w:spacing w:line="440" w:lineRule="exact"/>
              <w:jc w:val="center"/>
              <w:rPr>
                <w:rFonts w:ascii="微软雅黑" w:hAnsi="微软雅黑" w:eastAsia="微软雅黑" w:cs="微软雅黑"/>
                <w:bCs/>
              </w:rPr>
            </w:pPr>
          </w:p>
        </w:tc>
      </w:tr>
      <w:tr w14:paraId="47E13A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25" w:hRule="atLeast"/>
          <w:jc w:val="center"/>
        </w:trPr>
        <w:tc>
          <w:tcPr>
            <w:tcW w:w="706" w:type="dxa"/>
            <w:vMerge w:val="restart"/>
            <w:tcBorders>
              <w:top w:val="single" w:color="auto" w:sz="4" w:space="0"/>
              <w:left w:val="single" w:color="000000" w:sz="2" w:space="0"/>
              <w:right w:val="single" w:color="000000" w:sz="2" w:space="0"/>
            </w:tcBorders>
            <w:vAlign w:val="center"/>
          </w:tcPr>
          <w:p w14:paraId="61A9D2AC">
            <w:pPr>
              <w:overflowPunct w:val="0"/>
              <w:spacing w:line="570" w:lineRule="exact"/>
              <w:rPr>
                <w:rFonts w:ascii="仿宋_GB2312" w:eastAsia="仿宋_GB2312"/>
                <w:bCs/>
                <w:sz w:val="24"/>
                <w:szCs w:val="24"/>
              </w:rPr>
            </w:pPr>
          </w:p>
          <w:p w14:paraId="43FBE5FE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其他成员</w:t>
            </w:r>
          </w:p>
        </w:tc>
        <w:tc>
          <w:tcPr>
            <w:tcW w:w="1418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1D6848E4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姓  名</w:t>
            </w: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4105E50E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性  别</w:t>
            </w:r>
          </w:p>
        </w:tc>
        <w:tc>
          <w:tcPr>
            <w:tcW w:w="1662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3513F0B5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学  历</w:t>
            </w:r>
          </w:p>
        </w:tc>
        <w:tc>
          <w:tcPr>
            <w:tcW w:w="2475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5899F4CC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学校、年级、专业</w:t>
            </w:r>
          </w:p>
        </w:tc>
        <w:tc>
          <w:tcPr>
            <w:tcW w:w="1897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3A209087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备  注</w:t>
            </w:r>
          </w:p>
        </w:tc>
      </w:tr>
      <w:tr w14:paraId="2D49AD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68" w:hRule="atLeast"/>
          <w:jc w:val="center"/>
        </w:trPr>
        <w:tc>
          <w:tcPr>
            <w:tcW w:w="706" w:type="dxa"/>
            <w:vMerge w:val="continue"/>
            <w:tcBorders>
              <w:left w:val="single" w:color="000000" w:sz="2" w:space="0"/>
              <w:right w:val="single" w:color="000000" w:sz="2" w:space="0"/>
            </w:tcBorders>
            <w:vAlign w:val="center"/>
          </w:tcPr>
          <w:p w14:paraId="236B12AC">
            <w:pPr>
              <w:overflowPunct w:val="0"/>
              <w:spacing w:line="570" w:lineRule="exact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color="auto" w:sz="4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4D37553E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1D3B69F2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662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61A87503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2475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289A9725">
            <w:pPr>
              <w:overflowPunct w:val="0"/>
              <w:spacing w:line="360" w:lineRule="auto"/>
              <w:jc w:val="left"/>
              <w:rPr>
                <w:rFonts w:ascii="Times New Roman" w:hAnsi="Times New Roman" w:eastAsia="仿宋_GB2312"/>
                <w:bCs/>
                <w:sz w:val="18"/>
                <w:szCs w:val="18"/>
              </w:rPr>
            </w:pPr>
          </w:p>
        </w:tc>
        <w:tc>
          <w:tcPr>
            <w:tcW w:w="1897" w:type="dxa"/>
            <w:tcBorders>
              <w:top w:val="single" w:color="auto" w:sz="4" w:space="0"/>
              <w:left w:val="single" w:color="auto" w:sz="4" w:space="0"/>
              <w:right w:val="single" w:color="000000" w:sz="2" w:space="0"/>
            </w:tcBorders>
            <w:vAlign w:val="center"/>
          </w:tcPr>
          <w:p w14:paraId="040C4E6A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</w:tr>
      <w:tr w14:paraId="22FBFA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87" w:hRule="atLeast"/>
          <w:jc w:val="center"/>
        </w:trPr>
        <w:tc>
          <w:tcPr>
            <w:tcW w:w="706" w:type="dxa"/>
            <w:vMerge w:val="continue"/>
            <w:tcBorders>
              <w:left w:val="single" w:color="000000" w:sz="2" w:space="0"/>
              <w:right w:val="single" w:color="000000" w:sz="2" w:space="0"/>
            </w:tcBorders>
            <w:vAlign w:val="center"/>
          </w:tcPr>
          <w:p w14:paraId="5A69B4AC">
            <w:pPr>
              <w:overflowPunct w:val="0"/>
              <w:spacing w:line="570" w:lineRule="exact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color="auto" w:sz="4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15E49CE2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0F5CF828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662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3003E209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2475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1A59CC3F">
            <w:pPr>
              <w:overflowPunct w:val="0"/>
              <w:spacing w:line="360" w:lineRule="auto"/>
              <w:jc w:val="left"/>
              <w:rPr>
                <w:rFonts w:ascii="Times New Roman" w:hAnsi="Times New Roman" w:eastAsia="仿宋_GB2312"/>
                <w:bCs/>
                <w:sz w:val="18"/>
                <w:szCs w:val="18"/>
              </w:rPr>
            </w:pPr>
          </w:p>
        </w:tc>
        <w:tc>
          <w:tcPr>
            <w:tcW w:w="1897" w:type="dxa"/>
            <w:tcBorders>
              <w:left w:val="single" w:color="auto" w:sz="4" w:space="0"/>
              <w:right w:val="single" w:color="000000" w:sz="2" w:space="0"/>
            </w:tcBorders>
            <w:vAlign w:val="center"/>
          </w:tcPr>
          <w:p w14:paraId="74D74AE4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</w:tr>
      <w:tr w14:paraId="306021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80" w:hRule="atLeast"/>
          <w:jc w:val="center"/>
        </w:trPr>
        <w:tc>
          <w:tcPr>
            <w:tcW w:w="706" w:type="dxa"/>
            <w:vMerge w:val="continue"/>
            <w:tcBorders>
              <w:left w:val="single" w:color="000000" w:sz="2" w:space="0"/>
              <w:right w:val="single" w:color="000000" w:sz="2" w:space="0"/>
            </w:tcBorders>
            <w:vAlign w:val="center"/>
          </w:tcPr>
          <w:p w14:paraId="7BC719EF">
            <w:pPr>
              <w:overflowPunct w:val="0"/>
              <w:spacing w:line="570" w:lineRule="exact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color="auto" w:sz="4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6153ADF2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74B8FF62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662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7F74F0DC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2475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5B4C9413">
            <w:pPr>
              <w:overflowPunct w:val="0"/>
              <w:spacing w:line="360" w:lineRule="auto"/>
              <w:jc w:val="left"/>
              <w:rPr>
                <w:rFonts w:ascii="Times New Roman" w:hAnsi="Times New Roman" w:eastAsia="仿宋_GB2312"/>
                <w:bCs/>
                <w:sz w:val="18"/>
                <w:szCs w:val="18"/>
              </w:rPr>
            </w:pPr>
          </w:p>
        </w:tc>
        <w:tc>
          <w:tcPr>
            <w:tcW w:w="1897" w:type="dxa"/>
            <w:tcBorders>
              <w:left w:val="single" w:color="auto" w:sz="4" w:space="0"/>
              <w:right w:val="single" w:color="000000" w:sz="2" w:space="0"/>
            </w:tcBorders>
            <w:vAlign w:val="center"/>
          </w:tcPr>
          <w:p w14:paraId="1905916D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</w:tr>
      <w:tr w14:paraId="40AA84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21" w:hRule="atLeast"/>
          <w:jc w:val="center"/>
        </w:trPr>
        <w:tc>
          <w:tcPr>
            <w:tcW w:w="706" w:type="dxa"/>
            <w:vMerge w:val="continue"/>
            <w:tcBorders>
              <w:left w:val="single" w:color="000000" w:sz="2" w:space="0"/>
              <w:right w:val="single" w:color="000000" w:sz="2" w:space="0"/>
            </w:tcBorders>
            <w:vAlign w:val="center"/>
          </w:tcPr>
          <w:p w14:paraId="2D7246C4">
            <w:pPr>
              <w:overflowPunct w:val="0"/>
              <w:spacing w:line="570" w:lineRule="exact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color="auto" w:sz="4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56F61634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13007943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662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61ABD4D4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2475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68D3B234">
            <w:pPr>
              <w:overflowPunct w:val="0"/>
              <w:spacing w:line="360" w:lineRule="auto"/>
              <w:jc w:val="left"/>
              <w:rPr>
                <w:rFonts w:ascii="Times New Roman" w:hAnsi="Times New Roman" w:eastAsia="仿宋_GB2312"/>
                <w:bCs/>
                <w:sz w:val="18"/>
                <w:szCs w:val="18"/>
              </w:rPr>
            </w:pPr>
          </w:p>
        </w:tc>
        <w:tc>
          <w:tcPr>
            <w:tcW w:w="1897" w:type="dxa"/>
            <w:tcBorders>
              <w:left w:val="single" w:color="auto" w:sz="4" w:space="0"/>
              <w:right w:val="single" w:color="000000" w:sz="2" w:space="0"/>
            </w:tcBorders>
            <w:vAlign w:val="center"/>
          </w:tcPr>
          <w:p w14:paraId="4E99061E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</w:tr>
      <w:tr w14:paraId="7BDCA2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60" w:hRule="atLeast"/>
          <w:jc w:val="center"/>
        </w:trPr>
        <w:tc>
          <w:tcPr>
            <w:tcW w:w="706" w:type="dxa"/>
            <w:vMerge w:val="continue"/>
            <w:tcBorders>
              <w:left w:val="single" w:color="000000" w:sz="2" w:space="0"/>
              <w:right w:val="single" w:color="000000" w:sz="2" w:space="0"/>
            </w:tcBorders>
            <w:vAlign w:val="center"/>
          </w:tcPr>
          <w:p w14:paraId="3B9BE8F5">
            <w:pPr>
              <w:overflowPunct w:val="0"/>
              <w:spacing w:line="570" w:lineRule="exact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color="auto" w:sz="4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691150BD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1B95AC1E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662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48113FDB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2475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26E87839">
            <w:pPr>
              <w:overflowPunct w:val="0"/>
              <w:spacing w:line="360" w:lineRule="auto"/>
              <w:jc w:val="left"/>
              <w:rPr>
                <w:rFonts w:ascii="Times New Roman" w:hAnsi="Times New Roman" w:eastAsia="仿宋_GB2312"/>
                <w:bCs/>
                <w:sz w:val="18"/>
                <w:szCs w:val="18"/>
              </w:rPr>
            </w:pPr>
          </w:p>
        </w:tc>
        <w:tc>
          <w:tcPr>
            <w:tcW w:w="1897" w:type="dxa"/>
            <w:tcBorders>
              <w:left w:val="single" w:color="auto" w:sz="4" w:space="0"/>
              <w:right w:val="single" w:color="000000" w:sz="2" w:space="0"/>
            </w:tcBorders>
            <w:vAlign w:val="center"/>
          </w:tcPr>
          <w:p w14:paraId="56AC9588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</w:tr>
      <w:tr w14:paraId="0EE50D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  <w:jc w:val="center"/>
        </w:trPr>
        <w:tc>
          <w:tcPr>
            <w:tcW w:w="706" w:type="dxa"/>
            <w:vMerge w:val="continue"/>
            <w:tcBorders>
              <w:left w:val="single" w:color="000000" w:sz="2" w:space="0"/>
              <w:right w:val="single" w:color="000000" w:sz="2" w:space="0"/>
            </w:tcBorders>
            <w:vAlign w:val="center"/>
          </w:tcPr>
          <w:p w14:paraId="65B6BA62">
            <w:pPr>
              <w:overflowPunct w:val="0"/>
              <w:spacing w:line="570" w:lineRule="exact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color="auto" w:sz="4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46227049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3DE07DC6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662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24FBFFD4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2475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68BF088C">
            <w:pPr>
              <w:overflowPunct w:val="0"/>
              <w:spacing w:line="360" w:lineRule="auto"/>
              <w:jc w:val="left"/>
              <w:rPr>
                <w:rFonts w:ascii="Times New Roman" w:hAnsi="Times New Roman" w:eastAsia="仿宋_GB2312"/>
                <w:bCs/>
                <w:sz w:val="18"/>
                <w:szCs w:val="18"/>
              </w:rPr>
            </w:pPr>
          </w:p>
        </w:tc>
        <w:tc>
          <w:tcPr>
            <w:tcW w:w="1897" w:type="dxa"/>
            <w:tcBorders>
              <w:left w:val="single" w:color="auto" w:sz="4" w:space="0"/>
              <w:right w:val="single" w:color="000000" w:sz="2" w:space="0"/>
            </w:tcBorders>
            <w:vAlign w:val="center"/>
          </w:tcPr>
          <w:p w14:paraId="41B4851F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</w:tr>
      <w:tr w14:paraId="1C4F86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45" w:hRule="atLeast"/>
          <w:jc w:val="center"/>
        </w:trPr>
        <w:tc>
          <w:tcPr>
            <w:tcW w:w="706" w:type="dxa"/>
            <w:vMerge w:val="continue"/>
            <w:tcBorders>
              <w:left w:val="single" w:color="000000" w:sz="2" w:space="0"/>
              <w:right w:val="single" w:color="000000" w:sz="2" w:space="0"/>
            </w:tcBorders>
            <w:vAlign w:val="center"/>
          </w:tcPr>
          <w:p w14:paraId="2A3288CC">
            <w:pPr>
              <w:overflowPunct w:val="0"/>
              <w:spacing w:line="570" w:lineRule="exact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769FA13D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0265F541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662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4F51FF0B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2475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3AD51184">
            <w:pPr>
              <w:overflowPunct w:val="0"/>
              <w:spacing w:line="360" w:lineRule="auto"/>
              <w:jc w:val="left"/>
              <w:rPr>
                <w:rFonts w:ascii="Times New Roman" w:hAnsi="Times New Roman" w:eastAsia="仿宋_GB2312"/>
                <w:bCs/>
                <w:sz w:val="18"/>
                <w:szCs w:val="18"/>
              </w:rPr>
            </w:pPr>
          </w:p>
        </w:tc>
        <w:tc>
          <w:tcPr>
            <w:tcW w:w="1897" w:type="dxa"/>
            <w:tcBorders>
              <w:left w:val="single" w:color="auto" w:sz="4" w:space="0"/>
              <w:right w:val="single" w:color="000000" w:sz="2" w:space="0"/>
            </w:tcBorders>
            <w:vAlign w:val="center"/>
          </w:tcPr>
          <w:p w14:paraId="112D455F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</w:tr>
      <w:tr w14:paraId="472FF4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40" w:hRule="atLeast"/>
          <w:jc w:val="center"/>
        </w:trPr>
        <w:tc>
          <w:tcPr>
            <w:tcW w:w="706" w:type="dxa"/>
            <w:vMerge w:val="continue"/>
            <w:tcBorders>
              <w:left w:val="single" w:color="000000" w:sz="2" w:space="0"/>
              <w:right w:val="single" w:color="000000" w:sz="2" w:space="0"/>
            </w:tcBorders>
            <w:vAlign w:val="center"/>
          </w:tcPr>
          <w:p w14:paraId="6CDEC6D8">
            <w:pPr>
              <w:overflowPunct w:val="0"/>
              <w:spacing w:line="570" w:lineRule="exact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408A6EA4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78056DAD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662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1D21C57E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2475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4EB3BB67">
            <w:pPr>
              <w:overflowPunct w:val="0"/>
              <w:spacing w:line="360" w:lineRule="auto"/>
              <w:jc w:val="left"/>
              <w:rPr>
                <w:rFonts w:ascii="Times New Roman" w:hAnsi="Times New Roman" w:eastAsia="仿宋_GB2312"/>
                <w:bCs/>
                <w:sz w:val="18"/>
                <w:szCs w:val="18"/>
              </w:rPr>
            </w:pPr>
          </w:p>
        </w:tc>
        <w:tc>
          <w:tcPr>
            <w:tcW w:w="1897" w:type="dxa"/>
            <w:tcBorders>
              <w:left w:val="single" w:color="auto" w:sz="4" w:space="0"/>
              <w:right w:val="single" w:color="000000" w:sz="2" w:space="0"/>
            </w:tcBorders>
            <w:vAlign w:val="center"/>
          </w:tcPr>
          <w:p w14:paraId="0576AE32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</w:tr>
      <w:tr w14:paraId="5E81A9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  <w:jc w:val="center"/>
        </w:trPr>
        <w:tc>
          <w:tcPr>
            <w:tcW w:w="706" w:type="dxa"/>
            <w:vMerge w:val="continue"/>
            <w:tcBorders>
              <w:left w:val="single" w:color="000000" w:sz="2" w:space="0"/>
              <w:right w:val="single" w:color="000000" w:sz="2" w:space="0"/>
            </w:tcBorders>
            <w:vAlign w:val="center"/>
          </w:tcPr>
          <w:p w14:paraId="4746AA40">
            <w:pPr>
              <w:overflowPunct w:val="0"/>
              <w:spacing w:line="570" w:lineRule="exact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2C4B9526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4357597C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662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5148684D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2475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2279EF90">
            <w:pPr>
              <w:overflowPunct w:val="0"/>
              <w:spacing w:line="360" w:lineRule="auto"/>
              <w:jc w:val="left"/>
              <w:rPr>
                <w:rFonts w:ascii="Times New Roman" w:hAnsi="Times New Roman" w:eastAsia="仿宋_GB2312"/>
                <w:bCs/>
                <w:sz w:val="18"/>
                <w:szCs w:val="18"/>
              </w:rPr>
            </w:pPr>
          </w:p>
        </w:tc>
        <w:tc>
          <w:tcPr>
            <w:tcW w:w="1897" w:type="dxa"/>
            <w:tcBorders>
              <w:left w:val="single" w:color="auto" w:sz="4" w:space="0"/>
              <w:right w:val="single" w:color="000000" w:sz="2" w:space="0"/>
            </w:tcBorders>
            <w:vAlign w:val="center"/>
          </w:tcPr>
          <w:p w14:paraId="1BC18143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</w:tr>
      <w:tr w14:paraId="76232C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  <w:jc w:val="center"/>
        </w:trPr>
        <w:tc>
          <w:tcPr>
            <w:tcW w:w="706" w:type="dxa"/>
            <w:vMerge w:val="continue"/>
            <w:tcBorders>
              <w:left w:val="single" w:color="000000" w:sz="2" w:space="0"/>
              <w:right w:val="single" w:color="000000" w:sz="2" w:space="0"/>
            </w:tcBorders>
            <w:vAlign w:val="center"/>
          </w:tcPr>
          <w:p w14:paraId="6093CD3C">
            <w:pPr>
              <w:overflowPunct w:val="0"/>
              <w:spacing w:line="570" w:lineRule="exact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45CE239D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037B3749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662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08C65E81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2475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56B5D955">
            <w:pPr>
              <w:overflowPunct w:val="0"/>
              <w:spacing w:line="360" w:lineRule="auto"/>
              <w:jc w:val="left"/>
              <w:rPr>
                <w:rFonts w:ascii="Times New Roman" w:hAnsi="Times New Roman" w:eastAsia="仿宋_GB2312"/>
                <w:bCs/>
                <w:sz w:val="18"/>
                <w:szCs w:val="18"/>
              </w:rPr>
            </w:pPr>
          </w:p>
        </w:tc>
        <w:tc>
          <w:tcPr>
            <w:tcW w:w="1897" w:type="dxa"/>
            <w:tcBorders>
              <w:left w:val="single" w:color="auto" w:sz="4" w:space="0"/>
              <w:right w:val="single" w:color="000000" w:sz="2" w:space="0"/>
            </w:tcBorders>
            <w:vAlign w:val="center"/>
          </w:tcPr>
          <w:p w14:paraId="44C97425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</w:tr>
      <w:tr w14:paraId="45AFC9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  <w:jc w:val="center"/>
        </w:trPr>
        <w:tc>
          <w:tcPr>
            <w:tcW w:w="706" w:type="dxa"/>
            <w:vMerge w:val="continue"/>
            <w:tcBorders>
              <w:left w:val="single" w:color="000000" w:sz="2" w:space="0"/>
              <w:right w:val="single" w:color="000000" w:sz="2" w:space="0"/>
            </w:tcBorders>
            <w:vAlign w:val="center"/>
          </w:tcPr>
          <w:p w14:paraId="04BD606A">
            <w:pPr>
              <w:overflowPunct w:val="0"/>
              <w:spacing w:line="570" w:lineRule="exact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19E042C4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054372C1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662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7E42CA41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2475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6596F55E">
            <w:pPr>
              <w:overflowPunct w:val="0"/>
              <w:spacing w:line="360" w:lineRule="auto"/>
              <w:jc w:val="left"/>
              <w:rPr>
                <w:rFonts w:ascii="Times New Roman" w:hAnsi="Times New Roman" w:eastAsia="仿宋_GB2312"/>
                <w:bCs/>
                <w:sz w:val="18"/>
                <w:szCs w:val="18"/>
              </w:rPr>
            </w:pPr>
          </w:p>
        </w:tc>
        <w:tc>
          <w:tcPr>
            <w:tcW w:w="1897" w:type="dxa"/>
            <w:tcBorders>
              <w:left w:val="single" w:color="auto" w:sz="4" w:space="0"/>
              <w:right w:val="single" w:color="000000" w:sz="2" w:space="0"/>
            </w:tcBorders>
            <w:vAlign w:val="center"/>
          </w:tcPr>
          <w:p w14:paraId="59706A82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</w:tr>
      <w:tr w14:paraId="777B27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  <w:jc w:val="center"/>
        </w:trPr>
        <w:tc>
          <w:tcPr>
            <w:tcW w:w="706" w:type="dxa"/>
            <w:vMerge w:val="continue"/>
            <w:tcBorders>
              <w:left w:val="single" w:color="000000" w:sz="2" w:space="0"/>
              <w:right w:val="single" w:color="000000" w:sz="2" w:space="0"/>
            </w:tcBorders>
            <w:vAlign w:val="center"/>
          </w:tcPr>
          <w:p w14:paraId="277339B3">
            <w:pPr>
              <w:overflowPunct w:val="0"/>
              <w:spacing w:line="570" w:lineRule="exact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481164B6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0373A428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662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4B91945B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2475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4E709795">
            <w:pPr>
              <w:overflowPunct w:val="0"/>
              <w:spacing w:line="360" w:lineRule="auto"/>
              <w:jc w:val="left"/>
              <w:rPr>
                <w:rFonts w:ascii="Times New Roman" w:hAnsi="Times New Roman" w:eastAsia="仿宋_GB2312"/>
                <w:bCs/>
                <w:sz w:val="18"/>
                <w:szCs w:val="18"/>
              </w:rPr>
            </w:pPr>
          </w:p>
        </w:tc>
        <w:tc>
          <w:tcPr>
            <w:tcW w:w="1897" w:type="dxa"/>
            <w:tcBorders>
              <w:left w:val="single" w:color="auto" w:sz="4" w:space="0"/>
              <w:right w:val="single" w:color="000000" w:sz="2" w:space="0"/>
            </w:tcBorders>
            <w:vAlign w:val="center"/>
          </w:tcPr>
          <w:p w14:paraId="3FBDA14A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</w:tr>
      <w:tr w14:paraId="5BF499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93" w:hRule="atLeast"/>
          <w:jc w:val="center"/>
        </w:trPr>
        <w:tc>
          <w:tcPr>
            <w:tcW w:w="706" w:type="dxa"/>
            <w:vMerge w:val="continue"/>
            <w:tcBorders>
              <w:left w:val="single" w:color="000000" w:sz="2" w:space="0"/>
              <w:right w:val="single" w:color="000000" w:sz="2" w:space="0"/>
            </w:tcBorders>
            <w:vAlign w:val="center"/>
          </w:tcPr>
          <w:p w14:paraId="695F6D71">
            <w:pPr>
              <w:overflowPunct w:val="0"/>
              <w:spacing w:line="570" w:lineRule="exact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5FE21DE5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1523FA96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662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1772F159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2475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33854C12">
            <w:pPr>
              <w:overflowPunct w:val="0"/>
              <w:spacing w:line="360" w:lineRule="auto"/>
              <w:jc w:val="left"/>
              <w:rPr>
                <w:rFonts w:ascii="Times New Roman" w:hAnsi="Times New Roman" w:eastAsia="仿宋_GB2312"/>
                <w:bCs/>
                <w:sz w:val="18"/>
                <w:szCs w:val="18"/>
              </w:rPr>
            </w:pPr>
          </w:p>
        </w:tc>
        <w:tc>
          <w:tcPr>
            <w:tcW w:w="1897" w:type="dxa"/>
            <w:tcBorders>
              <w:left w:val="single" w:color="auto" w:sz="4" w:space="0"/>
              <w:right w:val="single" w:color="000000" w:sz="2" w:space="0"/>
            </w:tcBorders>
            <w:vAlign w:val="center"/>
          </w:tcPr>
          <w:p w14:paraId="095790AA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</w:tr>
      <w:tr w14:paraId="4CB5A9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19" w:hRule="atLeast"/>
          <w:jc w:val="center"/>
        </w:trPr>
        <w:tc>
          <w:tcPr>
            <w:tcW w:w="706" w:type="dxa"/>
            <w:vMerge w:val="continue"/>
            <w:tcBorders>
              <w:left w:val="single" w:color="000000" w:sz="2" w:space="0"/>
              <w:bottom w:val="single" w:color="auto" w:sz="4" w:space="0"/>
              <w:right w:val="single" w:color="000000" w:sz="2" w:space="0"/>
            </w:tcBorders>
            <w:vAlign w:val="center"/>
          </w:tcPr>
          <w:p w14:paraId="3C795D36">
            <w:pPr>
              <w:overflowPunct w:val="0"/>
              <w:spacing w:line="570" w:lineRule="exact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39501C6D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563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607C3625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1662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645DACB1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  <w:tc>
          <w:tcPr>
            <w:tcW w:w="2475" w:type="dxa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6820E0FA">
            <w:pPr>
              <w:overflowPunct w:val="0"/>
              <w:spacing w:line="360" w:lineRule="auto"/>
              <w:jc w:val="left"/>
              <w:rPr>
                <w:rFonts w:ascii="Times New Roman" w:hAnsi="Times New Roman" w:eastAsia="仿宋_GB2312"/>
                <w:bCs/>
                <w:sz w:val="18"/>
                <w:szCs w:val="18"/>
              </w:rPr>
            </w:pPr>
          </w:p>
        </w:tc>
        <w:tc>
          <w:tcPr>
            <w:tcW w:w="1897" w:type="dxa"/>
            <w:tcBorders>
              <w:left w:val="single" w:color="auto" w:sz="4" w:space="0"/>
              <w:right w:val="single" w:color="000000" w:sz="2" w:space="0"/>
            </w:tcBorders>
            <w:vAlign w:val="center"/>
          </w:tcPr>
          <w:p w14:paraId="6F31C5B7">
            <w:pPr>
              <w:overflowPunct w:val="0"/>
              <w:spacing w:line="570" w:lineRule="exact"/>
              <w:jc w:val="center"/>
              <w:rPr>
                <w:rFonts w:ascii="Times New Roman" w:hAnsi="Times New Roman" w:eastAsia="仿宋_GB2312"/>
                <w:bCs/>
                <w:sz w:val="24"/>
                <w:szCs w:val="24"/>
              </w:rPr>
            </w:pPr>
          </w:p>
        </w:tc>
      </w:tr>
      <w:tr w14:paraId="4BE07E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14" w:hRule="atLeast"/>
          <w:jc w:val="center"/>
        </w:trPr>
        <w:tc>
          <w:tcPr>
            <w:tcW w:w="21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2" w:space="0"/>
            </w:tcBorders>
            <w:vAlign w:val="center"/>
          </w:tcPr>
          <w:p w14:paraId="695D9A7F">
            <w:pPr>
              <w:overflowPunct w:val="0"/>
              <w:spacing w:line="570" w:lineRule="exact"/>
              <w:jc w:val="center"/>
              <w:rPr>
                <w:rFonts w:hint="eastAsia" w:ascii="仿宋_GB2312" w:eastAsia="仿宋_GB2312"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  <w:lang w:eastAsia="zh-CN"/>
              </w:rPr>
              <w:t>学校团委</w:t>
            </w:r>
          </w:p>
          <w:p w14:paraId="6A1470C7">
            <w:pPr>
              <w:overflowPunct w:val="0"/>
              <w:spacing w:line="570" w:lineRule="exact"/>
              <w:jc w:val="center"/>
              <w:rPr>
                <w:rFonts w:hint="eastAsia" w:ascii="仿宋_GB2312" w:eastAsia="仿宋_GB2312"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  <w:lang w:eastAsia="zh-CN"/>
              </w:rPr>
              <w:t>推荐意见</w:t>
            </w:r>
          </w:p>
        </w:tc>
        <w:tc>
          <w:tcPr>
            <w:tcW w:w="7597" w:type="dxa"/>
            <w:gridSpan w:val="4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37372ECC">
            <w:pPr>
              <w:spacing w:line="360" w:lineRule="auto"/>
              <w:ind w:firstLine="480" w:firstLineChars="200"/>
              <w:rPr>
                <w:rFonts w:hint="eastAsia" w:ascii="仿宋_GB2312" w:eastAsia="仿宋_GB2312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  <w:lang w:val="en-US" w:eastAsia="zh-CN"/>
              </w:rPr>
              <w:t xml:space="preserve">                                   盖  章</w:t>
            </w:r>
          </w:p>
          <w:p w14:paraId="591F0541">
            <w:pPr>
              <w:spacing w:line="360" w:lineRule="auto"/>
              <w:ind w:firstLine="480" w:firstLineChars="200"/>
              <w:rPr>
                <w:rFonts w:hint="default" w:ascii="仿宋_GB2312" w:eastAsia="仿宋_GB2312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  <w:lang w:val="en-US" w:eastAsia="zh-CN"/>
              </w:rPr>
              <w:t xml:space="preserve">                                年  月  日</w:t>
            </w:r>
          </w:p>
        </w:tc>
      </w:tr>
      <w:tr w14:paraId="52CEC7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51" w:hRule="atLeast"/>
          <w:jc w:val="center"/>
        </w:trPr>
        <w:tc>
          <w:tcPr>
            <w:tcW w:w="21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2" w:space="0"/>
            </w:tcBorders>
            <w:vAlign w:val="center"/>
          </w:tcPr>
          <w:p w14:paraId="70FE35F7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项目目的</w:t>
            </w:r>
          </w:p>
        </w:tc>
        <w:tc>
          <w:tcPr>
            <w:tcW w:w="7597" w:type="dxa"/>
            <w:gridSpan w:val="4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537832C0">
            <w:pPr>
              <w:spacing w:line="360" w:lineRule="auto"/>
              <w:ind w:firstLine="480" w:firstLineChars="200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</w:tr>
      <w:tr w14:paraId="4F8BB2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87" w:hRule="atLeast"/>
          <w:jc w:val="center"/>
        </w:trPr>
        <w:tc>
          <w:tcPr>
            <w:tcW w:w="21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2" w:space="0"/>
            </w:tcBorders>
            <w:vAlign w:val="center"/>
          </w:tcPr>
          <w:p w14:paraId="457F273F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项目应用价值</w:t>
            </w:r>
          </w:p>
          <w:p w14:paraId="34A0A95D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和现实意义</w:t>
            </w:r>
          </w:p>
        </w:tc>
        <w:tc>
          <w:tcPr>
            <w:tcW w:w="7597" w:type="dxa"/>
            <w:gridSpan w:val="4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3E949E98">
            <w:pPr>
              <w:spacing w:line="360" w:lineRule="auto"/>
              <w:ind w:firstLine="480" w:firstLineChars="200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</w:tr>
      <w:tr w14:paraId="415B81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60" w:hRule="atLeast"/>
          <w:jc w:val="center"/>
        </w:trPr>
        <w:tc>
          <w:tcPr>
            <w:tcW w:w="21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2" w:space="0"/>
            </w:tcBorders>
            <w:vAlign w:val="center"/>
          </w:tcPr>
          <w:p w14:paraId="4D290E1A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项目摘要</w:t>
            </w:r>
          </w:p>
        </w:tc>
        <w:tc>
          <w:tcPr>
            <w:tcW w:w="7597" w:type="dxa"/>
            <w:gridSpan w:val="4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</w:tcPr>
          <w:p w14:paraId="04F1675B">
            <w:pPr>
              <w:spacing w:line="360" w:lineRule="auto"/>
              <w:ind w:firstLine="480" w:firstLineChars="200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</w:tr>
      <w:tr w14:paraId="1E84F8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94" w:hRule="atLeast"/>
          <w:jc w:val="center"/>
        </w:trPr>
        <w:tc>
          <w:tcPr>
            <w:tcW w:w="21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2" w:space="0"/>
            </w:tcBorders>
            <w:vAlign w:val="center"/>
          </w:tcPr>
          <w:p w14:paraId="1D74E2CF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项目详细内容</w:t>
            </w:r>
          </w:p>
          <w:p w14:paraId="0291F8CD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和主要成果</w:t>
            </w:r>
          </w:p>
        </w:tc>
        <w:tc>
          <w:tcPr>
            <w:tcW w:w="7597" w:type="dxa"/>
            <w:gridSpan w:val="4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</w:tcPr>
          <w:p w14:paraId="56EA00D0">
            <w:pPr>
              <w:spacing w:line="360" w:lineRule="auto"/>
              <w:ind w:firstLine="480" w:firstLineChars="200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</w:p>
        </w:tc>
      </w:tr>
      <w:tr w14:paraId="1A5A61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69" w:hRule="atLeast"/>
          <w:jc w:val="center"/>
        </w:trPr>
        <w:tc>
          <w:tcPr>
            <w:tcW w:w="2124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2" w:space="0"/>
            </w:tcBorders>
            <w:vAlign w:val="center"/>
          </w:tcPr>
          <w:p w14:paraId="7048B34B">
            <w:pPr>
              <w:overflowPunct w:val="0"/>
              <w:spacing w:line="570" w:lineRule="exact"/>
              <w:jc w:val="center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评审意见</w:t>
            </w:r>
          </w:p>
        </w:tc>
        <w:tc>
          <w:tcPr>
            <w:tcW w:w="7597" w:type="dxa"/>
            <w:gridSpan w:val="4"/>
            <w:tcBorders>
              <w:top w:val="single" w:color="auto" w:sz="4" w:space="0"/>
              <w:left w:val="single" w:color="auto" w:sz="4" w:space="0"/>
              <w:bottom w:val="single" w:color="000000" w:sz="2" w:space="0"/>
              <w:right w:val="single" w:color="000000" w:sz="2" w:space="0"/>
            </w:tcBorders>
            <w:vAlign w:val="center"/>
          </w:tcPr>
          <w:p w14:paraId="4DA846D4">
            <w:pPr>
              <w:overflowPunct w:val="0"/>
              <w:spacing w:line="570" w:lineRule="exact"/>
              <w:rPr>
                <w:rFonts w:ascii="仿宋_GB2312" w:eastAsia="仿宋_GB2312"/>
                <w:bCs/>
                <w:sz w:val="24"/>
                <w:szCs w:val="24"/>
              </w:rPr>
            </w:pPr>
          </w:p>
          <w:p w14:paraId="0EEE98C8">
            <w:pPr>
              <w:overflowPunct w:val="0"/>
              <w:spacing w:line="570" w:lineRule="exact"/>
              <w:ind w:firstLine="4320" w:firstLineChars="1800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盖  章</w:t>
            </w:r>
          </w:p>
          <w:p w14:paraId="0E1AC6DE">
            <w:pPr>
              <w:overflowPunct w:val="0"/>
              <w:spacing w:line="570" w:lineRule="exact"/>
              <w:ind w:firstLine="4080" w:firstLineChars="1700"/>
              <w:rPr>
                <w:rFonts w:ascii="仿宋_GB2312" w:eastAsia="仿宋_GB2312"/>
                <w:bCs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sz w:val="24"/>
                <w:szCs w:val="24"/>
              </w:rPr>
              <w:t>年   月   日</w:t>
            </w:r>
          </w:p>
        </w:tc>
      </w:tr>
    </w:tbl>
    <w:p w14:paraId="3167A31E">
      <w:pPr>
        <w:widowControl/>
        <w:overflowPunct w:val="0"/>
        <w:spacing w:line="570" w:lineRule="exact"/>
        <w:ind w:firstLine="1600" w:firstLineChars="800"/>
        <w:jc w:val="both"/>
        <w:rPr>
          <w:rFonts w:hint="eastAsia" w:ascii="仿宋_GB2312" w:hAnsi="仿宋_GB2312" w:eastAsia="仿宋_GB2312" w:cs="仿宋_GB2312"/>
          <w:sz w:val="20"/>
          <w:szCs w:val="20"/>
          <w:lang w:val="en-US" w:eastAsia="zh-CN"/>
        </w:rPr>
      </w:pPr>
      <w:r>
        <w:rPr>
          <w:rFonts w:hint="eastAsia" w:ascii="仿宋_GB2312" w:hAnsi="仿宋_GB2312" w:eastAsia="仿宋_GB2312" w:cs="仿宋_GB2312"/>
          <w:sz w:val="20"/>
          <w:szCs w:val="20"/>
          <w:lang w:val="en-US" w:eastAsia="zh-CN"/>
        </w:rPr>
        <w:t>注意：凡在市级“挑战杯”“知行杯”竞赛中曾经获奖的项目，均不在申报范围之列。参与“知行杯”大赛的</w:t>
      </w:r>
    </w:p>
    <w:p w14:paraId="1CEF95A8">
      <w:pPr>
        <w:widowControl/>
        <w:overflowPunct w:val="0"/>
        <w:spacing w:line="570" w:lineRule="exact"/>
        <w:ind w:firstLine="1600" w:firstLineChars="800"/>
        <w:jc w:val="both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20"/>
          <w:szCs w:val="20"/>
          <w:lang w:val="en-US" w:eastAsia="zh-CN"/>
        </w:rPr>
        <w:t>项目同时作为青少年模拟政协提案、人民建议征集（初稿）。</w:t>
      </w:r>
    </w:p>
    <w:p w14:paraId="6D21BEC0">
      <w:pPr>
        <w:widowControl/>
        <w:overflowPunct w:val="0"/>
        <w:spacing w:line="570" w:lineRule="exact"/>
        <w:ind w:firstLine="640" w:firstLineChars="200"/>
        <w:jc w:val="lef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sectPr>
      <w:footerReference r:id="rId3" w:type="default"/>
      <w:pgSz w:w="16838" w:h="11906" w:orient="landscape"/>
      <w:pgMar w:top="1588" w:right="2098" w:bottom="1474" w:left="1985" w:header="1134" w:footer="1418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altName w:val="MathJax_Vector"/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7E1A1B45-34D7-B6C3-9CAE-5B68671D4037}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MathJax_Vector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9371673D-1863-E510-9CAE-5B68B1C3882E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5993C253-E991-E2FA-9CAE-5B68D60DD52A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28ECE803-A9D1-6AF8-9CAE-5B689160FC7C}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5" w:fontKey="{1C90FB18-71EB-F7A3-9CAE-5B68D6319E42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6" w:fontKey="{711FBF74-5A59-8F64-9CAE-5B68F50B6EE7}"/>
  </w:font>
  <w:font w:name="仿宋_GB2312">
    <w:altName w:val="方正仿宋_GBK"/>
    <w:panose1 w:val="00000000000000000000"/>
    <w:charset w:val="86"/>
    <w:family w:val="modern"/>
    <w:pitch w:val="default"/>
    <w:sig w:usb0="00000000" w:usb1="00000000" w:usb2="00000000" w:usb3="00000000" w:csb0="00040000" w:csb1="0000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7" w:fontKey="{2348D252-BD5C-1486-9CAE-5B68BCD7B1EF}"/>
  </w:font>
  <w:font w:name="___WRD_EMBED_SUB_254">
    <w:panose1 w:val="02010600030101010101"/>
    <w:charset w:val="86"/>
    <w:family w:val="modern"/>
    <w:pitch w:val="default"/>
    <w:sig w:usb0="00000203" w:usb1="288F0000" w:usb2="00000006" w:usb3="00000000" w:csb0="00040001" w:csb1="00000000"/>
    <w:embedRegular r:id="rId8" w:fontKey="{2BB061C2-C882-7B32-9CAE-5B6846B8ADB8}"/>
  </w:font>
  <w:font w:name="微软雅黑">
    <w:altName w:val="方正黑体_GBK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MathJax_Vector">
    <w:panose1 w:val="02000603000000000000"/>
    <w:charset w:val="00"/>
    <w:family w:val="auto"/>
    <w:pitch w:val="default"/>
    <w:sig w:usb0="00000001" w:usb1="00000020" w:usb2="00000000" w:usb3="00000000" w:csb0="00000001" w:csb1="00000000"/>
    <w:embedRegular r:id="rId9" w:fontKey="{67A0A27F-9174-9B83-9CAE-5B686F11071D}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10" w:fontKey="{310E09CB-C67B-8AF9-9CAE-5B68F27146B5}"/>
  </w:font>
  <w:font w:name="Kingsoft Symbol">
    <w:altName w:val="C059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C059">
    <w:panose1 w:val="00000500000000000000"/>
    <w:charset w:val="00"/>
    <w:family w:val="auto"/>
    <w:pitch w:val="default"/>
    <w:sig w:usb0="00000287" w:usb1="00000800" w:usb2="00000000" w:usb3="00000000" w:csb0="6000009F" w:csb1="00000000"/>
    <w:embedRegular r:id="rId11" w:fontKey="{26E36C61-95E1-9175-9CAE-5B685568C53A}"/>
  </w:font>
  <w:font w:name="仿宋">
    <w:altName w:val="方正仿宋_GBK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52FBE9B">
    <w:pPr>
      <w:pStyle w:val="3"/>
      <w:wordWrap w:val="0"/>
      <w:ind w:left="720" w:right="90"/>
      <w:jc w:val="right"/>
      <w:rPr>
        <w:rFonts w:ascii="宋体" w:hAnsi="宋体"/>
        <w:sz w:val="28"/>
        <w:szCs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BAA4295">
                          <w:pPr>
                            <w:pStyle w:val="3"/>
                            <w:wordWrap w:val="0"/>
                            <w:ind w:right="90"/>
                            <w:jc w:val="both"/>
                          </w:pPr>
                          <w:r>
                            <w:rPr>
                              <w:rFonts w:hint="eastAsia" w:ascii="宋体" w:hAnsi="宋体"/>
                              <w:sz w:val="28"/>
                              <w:szCs w:val="28"/>
                            </w:rPr>
                            <w:t xml:space="preserve"> — </w:t>
                          </w:r>
                          <w:r>
                            <w:rPr>
                              <w:rFonts w:ascii="宋体" w:hAnsi="宋体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ascii="宋体" w:hAnsi="宋体"/>
                              <w:sz w:val="28"/>
                              <w:szCs w:val="28"/>
                            </w:rPr>
                            <w:instrText xml:space="preserve">PAGE   \* MERGEFORMAT</w:instrText>
                          </w:r>
                          <w:r>
                            <w:rPr>
                              <w:rFonts w:ascii="宋体" w:hAnsi="宋体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ascii="宋体" w:hAnsi="宋体"/>
                              <w:sz w:val="28"/>
                              <w:szCs w:val="28"/>
                            </w:rPr>
                            <w:t>3</w:t>
                          </w:r>
                          <w:r>
                            <w:rPr>
                              <w:rFonts w:ascii="宋体" w:hAnsi="宋体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/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AVhjD8rAgAAVQQAAA4AAABkcnMvZTJvRG9jLnhtbK1UzY7TMBC+I/EO&#10;lu80bRGrqmq6KlsVIVXsSgVxdh2nieQ/2W6T8gDwBpy4cOe5+hx8dpIuWjjsgYsz9oy/8ffNTBa3&#10;rZLkJJyvjc7pZDSmRGhuilofcvrp4+bVjBIfmC6YNFrk9Cw8vV2+fLFo7FxMTWVkIRwBiPbzxua0&#10;CsHOs8zzSijmR8YKDWdpnGIBW3fICscaoCuZTcfjm6wxrrDOcOE9Ttedk/aI7jmApixrLtaGH5XQ&#10;oUN1QrIASr6qrafL9NqyFDzcl6UXgcicgmlIK5LA3sc1Wy7Y/OCYrWreP4E95wlPOClWayS9Qq1Z&#10;YOTo6r+gVM2d8aYMI25U1hFJioDFZPxEm13FrEhcILW3V9H9/4PlH04PjtRFTqeUaKZQ8Mv3b5cf&#10;vy4/v5JplKexfo6onUVcaN+aFk0znHscRtZt6VT8gg+BH+Ker+KKNhAeL82ms9kYLg7fsAF+9njd&#10;Oh/eCaNINHLqUL0kKjttfehCh5CYTZtNLWWqoNSkyenN6zfjdOHqAbjUyBFJdI+NVmj3bc9sb4oz&#10;iDnTdYa3fFMj+Zb58MAcWgEPxrCEeyylNEhieouSyrgv/zqP8agQvJQ0aK2cakwSJfK9RuUAGAbD&#10;DcZ+MPRR3Rn06gRDaHkyccEFOZilM+ozJmgVc8DFNEemnIbBvAtde2MCuVitUhB6zbKw1TvLI3QU&#10;z9vVMUDApGsUpVOi1wrdlirTT0Zs5z/3Kerxb7D8D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LNJ&#10;WO7QAAAABQEAAA8AAAAAAAAAAQAgAAAAIgAAAGRycy9kb3ducmV2LnhtbFBLAQIUABQAAAAIAIdO&#10;4kAFYYw/KwIAAFUEAAAOAAAAAAAAAAEAIAAAAB8BAABkcnMvZTJvRG9jLnhtbFBLBQYAAAAABgAG&#10;AFkBAAC8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BAA4295">
                    <w:pPr>
                      <w:pStyle w:val="3"/>
                      <w:wordWrap w:val="0"/>
                      <w:ind w:right="90"/>
                      <w:jc w:val="both"/>
                    </w:pPr>
                    <w:r>
                      <w:rPr>
                        <w:rFonts w:hint="eastAsia" w:ascii="宋体" w:hAnsi="宋体"/>
                        <w:sz w:val="28"/>
                        <w:szCs w:val="28"/>
                      </w:rPr>
                      <w:t xml:space="preserve"> — </w:t>
                    </w:r>
                    <w:r>
                      <w:rPr>
                        <w:rFonts w:ascii="宋体" w:hAnsi="宋体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ascii="宋体" w:hAnsi="宋体"/>
                        <w:sz w:val="28"/>
                        <w:szCs w:val="28"/>
                      </w:rPr>
                      <w:instrText xml:space="preserve">PAGE   \* MERGEFORMAT</w:instrText>
                    </w:r>
                    <w:r>
                      <w:rPr>
                        <w:rFonts w:ascii="宋体" w:hAnsi="宋体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ascii="宋体" w:hAnsi="宋体"/>
                        <w:sz w:val="28"/>
                        <w:szCs w:val="28"/>
                      </w:rPr>
                      <w:t>3</w:t>
                    </w:r>
                    <w:r>
                      <w:rPr>
                        <w:rFonts w:ascii="宋体" w:hAnsi="宋体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Fonts w:hint="eastAsia" w:ascii="宋体" w:hAnsi="宋体"/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0"/>
  <w:embedTrueTypeFonts/>
  <w:saveSubsetFonts/>
  <w:bordersDoNotSurroundHeader w:val="1"/>
  <w:bordersDoNotSurroundFooter w:val="1"/>
  <w:documentProtection w:enforcement="0"/>
  <w:defaultTabStop w:val="420"/>
  <w:drawingGridHorizontalSpacing w:val="105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DAzYmEyNzJlZmU0YjZlMGYzMDQyMDMwZjVhZDMyY2EifQ=="/>
  </w:docVars>
  <w:rsids>
    <w:rsidRoot w:val="00F55044"/>
    <w:rsid w:val="000312BA"/>
    <w:rsid w:val="00041B4B"/>
    <w:rsid w:val="0004713C"/>
    <w:rsid w:val="00047456"/>
    <w:rsid w:val="000A0D3A"/>
    <w:rsid w:val="001147B7"/>
    <w:rsid w:val="001264FA"/>
    <w:rsid w:val="00180E57"/>
    <w:rsid w:val="001D198C"/>
    <w:rsid w:val="001D51DC"/>
    <w:rsid w:val="002566CD"/>
    <w:rsid w:val="00307B3E"/>
    <w:rsid w:val="0032233A"/>
    <w:rsid w:val="0033344A"/>
    <w:rsid w:val="00385A01"/>
    <w:rsid w:val="003B43A1"/>
    <w:rsid w:val="003F524F"/>
    <w:rsid w:val="004573BB"/>
    <w:rsid w:val="00461427"/>
    <w:rsid w:val="00491030"/>
    <w:rsid w:val="004D4621"/>
    <w:rsid w:val="00554C45"/>
    <w:rsid w:val="00554E00"/>
    <w:rsid w:val="005825CB"/>
    <w:rsid w:val="005827EC"/>
    <w:rsid w:val="005E1765"/>
    <w:rsid w:val="005F312D"/>
    <w:rsid w:val="00606FDA"/>
    <w:rsid w:val="006210B6"/>
    <w:rsid w:val="006539F6"/>
    <w:rsid w:val="006552E7"/>
    <w:rsid w:val="00692C19"/>
    <w:rsid w:val="006B032E"/>
    <w:rsid w:val="006E242C"/>
    <w:rsid w:val="00712A3B"/>
    <w:rsid w:val="00753ED5"/>
    <w:rsid w:val="007615CF"/>
    <w:rsid w:val="0078074D"/>
    <w:rsid w:val="007860BE"/>
    <w:rsid w:val="007C743F"/>
    <w:rsid w:val="007F6A5A"/>
    <w:rsid w:val="00820B15"/>
    <w:rsid w:val="00825B2A"/>
    <w:rsid w:val="008474B4"/>
    <w:rsid w:val="00920866"/>
    <w:rsid w:val="00924BEC"/>
    <w:rsid w:val="00925169"/>
    <w:rsid w:val="00990304"/>
    <w:rsid w:val="009E6CD2"/>
    <w:rsid w:val="00A01439"/>
    <w:rsid w:val="00A15F06"/>
    <w:rsid w:val="00A66531"/>
    <w:rsid w:val="00AE0281"/>
    <w:rsid w:val="00AF6FAB"/>
    <w:rsid w:val="00BA4A16"/>
    <w:rsid w:val="00C015AB"/>
    <w:rsid w:val="00C0660B"/>
    <w:rsid w:val="00C20DD7"/>
    <w:rsid w:val="00C23BC2"/>
    <w:rsid w:val="00C86E33"/>
    <w:rsid w:val="00C906FF"/>
    <w:rsid w:val="00C932FE"/>
    <w:rsid w:val="00CA33BF"/>
    <w:rsid w:val="00CD38BE"/>
    <w:rsid w:val="00CE483A"/>
    <w:rsid w:val="00D552E3"/>
    <w:rsid w:val="00D64F81"/>
    <w:rsid w:val="00D7469C"/>
    <w:rsid w:val="00D76995"/>
    <w:rsid w:val="00DC21C8"/>
    <w:rsid w:val="00E37897"/>
    <w:rsid w:val="00E75673"/>
    <w:rsid w:val="00E8014B"/>
    <w:rsid w:val="00E81066"/>
    <w:rsid w:val="00E873B2"/>
    <w:rsid w:val="00EA398E"/>
    <w:rsid w:val="00F21108"/>
    <w:rsid w:val="00F42260"/>
    <w:rsid w:val="00F55044"/>
    <w:rsid w:val="00F67CCA"/>
    <w:rsid w:val="00FB2533"/>
    <w:rsid w:val="00FE2FB6"/>
    <w:rsid w:val="00FE5012"/>
    <w:rsid w:val="00FE5C86"/>
    <w:rsid w:val="01702A4B"/>
    <w:rsid w:val="01A53D60"/>
    <w:rsid w:val="031C7D7D"/>
    <w:rsid w:val="03F90AE6"/>
    <w:rsid w:val="043854E1"/>
    <w:rsid w:val="051D5DB6"/>
    <w:rsid w:val="062260D2"/>
    <w:rsid w:val="06B636C7"/>
    <w:rsid w:val="085D7896"/>
    <w:rsid w:val="0A883763"/>
    <w:rsid w:val="0A9649C8"/>
    <w:rsid w:val="0C7901D7"/>
    <w:rsid w:val="0CDA7AFE"/>
    <w:rsid w:val="102869DB"/>
    <w:rsid w:val="12531870"/>
    <w:rsid w:val="12971BF6"/>
    <w:rsid w:val="14213E6D"/>
    <w:rsid w:val="1528122B"/>
    <w:rsid w:val="153F2B54"/>
    <w:rsid w:val="157E2B2B"/>
    <w:rsid w:val="15E92769"/>
    <w:rsid w:val="16B14A56"/>
    <w:rsid w:val="1A286A15"/>
    <w:rsid w:val="1E5F5CBE"/>
    <w:rsid w:val="213608D5"/>
    <w:rsid w:val="21787096"/>
    <w:rsid w:val="238037D9"/>
    <w:rsid w:val="23890C70"/>
    <w:rsid w:val="23946BB2"/>
    <w:rsid w:val="264D055F"/>
    <w:rsid w:val="2D3622E0"/>
    <w:rsid w:val="2D8F0F14"/>
    <w:rsid w:val="2DC53663"/>
    <w:rsid w:val="2E310CF9"/>
    <w:rsid w:val="2F5167D7"/>
    <w:rsid w:val="30300095"/>
    <w:rsid w:val="30AC2554"/>
    <w:rsid w:val="31483996"/>
    <w:rsid w:val="32D22500"/>
    <w:rsid w:val="32F962C8"/>
    <w:rsid w:val="334E7C57"/>
    <w:rsid w:val="366E362F"/>
    <w:rsid w:val="36B97ADD"/>
    <w:rsid w:val="389A0142"/>
    <w:rsid w:val="3D954E00"/>
    <w:rsid w:val="3E4021DE"/>
    <w:rsid w:val="3EBE19B6"/>
    <w:rsid w:val="3FFFB205"/>
    <w:rsid w:val="40CE5F26"/>
    <w:rsid w:val="430F22F3"/>
    <w:rsid w:val="43FF5474"/>
    <w:rsid w:val="445F0D4D"/>
    <w:rsid w:val="4AC85330"/>
    <w:rsid w:val="4AD77089"/>
    <w:rsid w:val="4E5B2E1D"/>
    <w:rsid w:val="4F0308DA"/>
    <w:rsid w:val="4FE92D8A"/>
    <w:rsid w:val="52202197"/>
    <w:rsid w:val="56FB8EF9"/>
    <w:rsid w:val="5701437E"/>
    <w:rsid w:val="57E75563"/>
    <w:rsid w:val="580E7BBE"/>
    <w:rsid w:val="597E22A0"/>
    <w:rsid w:val="59EEC67F"/>
    <w:rsid w:val="5A9C1106"/>
    <w:rsid w:val="5AD8092A"/>
    <w:rsid w:val="5B5C5E01"/>
    <w:rsid w:val="5C1E200D"/>
    <w:rsid w:val="5E0E1439"/>
    <w:rsid w:val="5E8B591A"/>
    <w:rsid w:val="5F750A4E"/>
    <w:rsid w:val="5FCB000F"/>
    <w:rsid w:val="61813576"/>
    <w:rsid w:val="63372BC2"/>
    <w:rsid w:val="63A665B4"/>
    <w:rsid w:val="66EA1FB2"/>
    <w:rsid w:val="66F36563"/>
    <w:rsid w:val="68A35D74"/>
    <w:rsid w:val="6A07766D"/>
    <w:rsid w:val="6A6B28C1"/>
    <w:rsid w:val="6BDE72DA"/>
    <w:rsid w:val="6CC12C6C"/>
    <w:rsid w:val="6E6419A2"/>
    <w:rsid w:val="6EFDCBA8"/>
    <w:rsid w:val="6FFED2E5"/>
    <w:rsid w:val="712D08D1"/>
    <w:rsid w:val="712E24EC"/>
    <w:rsid w:val="742A7349"/>
    <w:rsid w:val="75093A1C"/>
    <w:rsid w:val="75943535"/>
    <w:rsid w:val="75AF1DF6"/>
    <w:rsid w:val="77E227E1"/>
    <w:rsid w:val="77F26AA9"/>
    <w:rsid w:val="797B3529"/>
    <w:rsid w:val="79E60B0D"/>
    <w:rsid w:val="7B3B7567"/>
    <w:rsid w:val="7C265E2E"/>
    <w:rsid w:val="7D9A0A5C"/>
    <w:rsid w:val="7E0E1A8A"/>
    <w:rsid w:val="7E184E4A"/>
    <w:rsid w:val="7E957609"/>
    <w:rsid w:val="97FF3F91"/>
    <w:rsid w:val="C7EA1635"/>
    <w:rsid w:val="D7AFE842"/>
    <w:rsid w:val="DBEFD511"/>
    <w:rsid w:val="F7777F49"/>
    <w:rsid w:val="FD74A55B"/>
    <w:rsid w:val="FFFD72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9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9"/>
    <w:pPr>
      <w:keepNext/>
      <w:keepLines/>
      <w:outlineLvl w:val="1"/>
    </w:pPr>
    <w:rPr>
      <w:rFonts w:cstheme="majorBidi"/>
      <w:b/>
      <w:bCs/>
      <w:sz w:val="30"/>
      <w:szCs w:val="30"/>
    </w:rPr>
  </w:style>
  <w:style w:type="character" w:default="1" w:styleId="7">
    <w:name w:val="Default Paragraph Font"/>
    <w:semiHidden/>
    <w:unhideWhenUsed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1"/>
    <w:autoRedefine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5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8">
    <w:name w:val="Hyperlink"/>
    <w:basedOn w:val="7"/>
    <w:autoRedefine/>
    <w:qFormat/>
    <w:uiPriority w:val="0"/>
    <w:rPr>
      <w:color w:val="0000FF"/>
      <w:u w:val="single"/>
    </w:rPr>
  </w:style>
  <w:style w:type="paragraph" w:customStyle="1" w:styleId="9">
    <w:name w:val="修订1"/>
    <w:hidden/>
    <w:semiHidden/>
    <w:qFormat/>
    <w:uiPriority w:val="99"/>
    <w:rPr>
      <w:rFonts w:ascii="Calibri" w:hAnsi="Calibri" w:eastAsia="宋体" w:cs="Times New Roman"/>
      <w:kern w:val="2"/>
      <w:sz w:val="21"/>
      <w:lang w:val="en-US" w:eastAsia="zh-CN" w:bidi="ar-SA"/>
    </w:rPr>
  </w:style>
  <w:style w:type="paragraph" w:styleId="10">
    <w:name w:val="List Paragraph"/>
    <w:basedOn w:val="1"/>
    <w:qFormat/>
    <w:uiPriority w:val="34"/>
    <w:pPr>
      <w:ind w:firstLine="420" w:firstLineChars="200"/>
    </w:pPr>
    <w:rPr>
      <w:rFonts w:ascii="Times New Roman" w:hAnsi="Times New Roman"/>
      <w:szCs w:val="22"/>
    </w:rPr>
  </w:style>
  <w:style w:type="character" w:customStyle="1" w:styleId="11">
    <w:name w:val="页脚 字符"/>
    <w:basedOn w:val="7"/>
    <w:link w:val="3"/>
    <w:qFormat/>
    <w:uiPriority w:val="99"/>
    <w:rPr>
      <w:rFonts w:ascii="Calibri" w:hAnsi="Calibri" w:eastAsia="宋体" w:cs="Times New Roman"/>
      <w:kern w:val="2"/>
      <w:sz w:val="18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79</Words>
  <Characters>451</Characters>
  <Lines>3</Lines>
  <Paragraphs>1</Paragraphs>
  <TotalTime>12</TotalTime>
  <ScaleCrop>false</ScaleCrop>
  <LinksUpToDate>false</LinksUpToDate>
  <CharactersWithSpaces>529</CharactersWithSpaces>
  <Application>WPS Office_12.8.2.1114_F1E327BC-269C-435d-A152-05C5408002CA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2023-11-02T23:11:00Z</dcterms:created>
  <dc:creator>asus</dc:creator>
  <cp:lastModifiedBy>陈铭洲</cp:lastModifiedBy>
  <dcterms:modified xsi:type="dcterms:W3CDTF">2025-06-25T16:09:00Z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2052-12.8.2.1114</vt:lpwstr>
  </property>
  <property fmtid="{D5CDD505-2E9C-101B-9397-08002B2CF9AE}" pid="3" name="ICV">
    <vt:lpwstr>14C43428A4E1F9819CAE5B68DB504207_43</vt:lpwstr>
  </property>
</Properties>
</file>